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C97912" w14:textId="77777777" w:rsidR="00C478C2" w:rsidRDefault="00C6791A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АДМИНИСТРАЦИЯ ГОРОДА БЕРДСКА</w:t>
      </w:r>
    </w:p>
    <w:p w14:paraId="7E369156" w14:textId="77777777" w:rsidR="00C478C2" w:rsidRDefault="00C478C2">
      <w:pPr>
        <w:jc w:val="center"/>
        <w:rPr>
          <w:rFonts w:ascii="Times New Roman CYR" w:hAnsi="Times New Roman CYR"/>
          <w:b/>
          <w:sz w:val="28"/>
          <w:szCs w:val="28"/>
        </w:rPr>
      </w:pPr>
    </w:p>
    <w:p w14:paraId="0E727C5E" w14:textId="77777777" w:rsidR="00C478C2" w:rsidRDefault="00C679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919D9D2" w14:textId="77777777" w:rsidR="00C478C2" w:rsidRDefault="00C478C2">
      <w:pPr>
        <w:jc w:val="center"/>
        <w:rPr>
          <w:b/>
          <w:sz w:val="28"/>
          <w:szCs w:val="28"/>
        </w:rPr>
      </w:pPr>
    </w:p>
    <w:p w14:paraId="7F9B915F" w14:textId="7183FB19" w:rsidR="00C478C2" w:rsidRDefault="00D31675">
      <w:pPr>
        <w:jc w:val="center"/>
        <w:rPr>
          <w:sz w:val="28"/>
          <w:szCs w:val="28"/>
        </w:rPr>
      </w:pPr>
      <w:r>
        <w:rPr>
          <w:sz w:val="28"/>
          <w:szCs w:val="28"/>
        </w:rPr>
        <w:t>28.05.2025                                                                       № 1643/65</w:t>
      </w:r>
    </w:p>
    <w:p w14:paraId="0E24F315" w14:textId="77777777" w:rsidR="00C478C2" w:rsidRDefault="00C478C2">
      <w:pPr>
        <w:jc w:val="center"/>
        <w:rPr>
          <w:sz w:val="28"/>
          <w:szCs w:val="28"/>
        </w:rPr>
      </w:pPr>
    </w:p>
    <w:p w14:paraId="3A8E32FD" w14:textId="77777777" w:rsidR="00C478C2" w:rsidRDefault="00C6791A">
      <w:pPr>
        <w:overflowPunct w:val="0"/>
        <w:jc w:val="center"/>
        <w:textAlignment w:val="auto"/>
        <w:rPr>
          <w:sz w:val="28"/>
        </w:rPr>
      </w:pPr>
      <w:r>
        <w:rPr>
          <w:sz w:val="28"/>
          <w:szCs w:val="28"/>
        </w:rPr>
        <w:t xml:space="preserve">О проведении </w:t>
      </w:r>
      <w:r>
        <w:rPr>
          <w:sz w:val="28"/>
        </w:rPr>
        <w:t xml:space="preserve">Всероссийской ярмарки трудоустройства </w:t>
      </w:r>
    </w:p>
    <w:p w14:paraId="7C46DCE3" w14:textId="77777777" w:rsidR="00C478C2" w:rsidRDefault="00C6791A">
      <w:pPr>
        <w:overflowPunct w:val="0"/>
        <w:jc w:val="center"/>
        <w:textAlignment w:val="auto"/>
        <w:rPr>
          <w:sz w:val="28"/>
        </w:rPr>
      </w:pPr>
      <w:r>
        <w:rPr>
          <w:sz w:val="28"/>
        </w:rPr>
        <w:t>«Работа России. Время возможностей»</w:t>
      </w:r>
    </w:p>
    <w:p w14:paraId="4594ED85" w14:textId="77777777" w:rsidR="00C478C2" w:rsidRDefault="00C478C2">
      <w:pPr>
        <w:jc w:val="center"/>
        <w:rPr>
          <w:rFonts w:ascii="Times New Roman CYR" w:hAnsi="Times New Roman CYR"/>
          <w:sz w:val="28"/>
          <w:szCs w:val="28"/>
        </w:rPr>
      </w:pPr>
    </w:p>
    <w:p w14:paraId="7D68E74C" w14:textId="77777777" w:rsidR="00C478C2" w:rsidRDefault="00C478C2">
      <w:pPr>
        <w:jc w:val="center"/>
        <w:rPr>
          <w:rFonts w:ascii="Times New Roman CYR" w:hAnsi="Times New Roman CYR"/>
          <w:sz w:val="28"/>
          <w:szCs w:val="28"/>
        </w:rPr>
      </w:pPr>
    </w:p>
    <w:p w14:paraId="3C7E4299" w14:textId="77777777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рабочего совещания с заместителями глав муниципальных районов, городских и муниципальных округов Новосибирской области по социальным вопросам в режиме видеоконференцсвязи от 12.02.2025 № 2, утвержденного министерством труда и социального развития Новосибирской области</w:t>
      </w:r>
    </w:p>
    <w:p w14:paraId="52CDC850" w14:textId="77777777" w:rsidR="00C478C2" w:rsidRDefault="00C6791A">
      <w:pPr>
        <w:overflowPunct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B8A9202" w14:textId="0AD8B678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 Провести </w:t>
      </w:r>
      <w:r>
        <w:rPr>
          <w:sz w:val="28"/>
        </w:rPr>
        <w:t xml:space="preserve">Всероссийскую ярмарку трудоустройства «Работа России. Время возможностей» (далее – ярмарка трудоустройства) </w:t>
      </w:r>
      <w:r w:rsidR="002A5550" w:rsidRPr="002A5550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A5550" w:rsidRPr="002A5550">
        <w:rPr>
          <w:sz w:val="28"/>
          <w:szCs w:val="28"/>
        </w:rPr>
        <w:t>6</w:t>
      </w:r>
      <w:r>
        <w:rPr>
          <w:sz w:val="28"/>
          <w:szCs w:val="28"/>
        </w:rPr>
        <w:t xml:space="preserve">.2025 на площадке </w:t>
      </w:r>
      <w:r>
        <w:rPr>
          <w:rFonts w:cs="Tahoma"/>
          <w:sz w:val="28"/>
          <w:szCs w:val="28"/>
          <w:lang w:bidi="lo-LA"/>
        </w:rPr>
        <w:t>Муниципального автономного учреждения «Дворец культуры «Родина» с 1</w:t>
      </w:r>
      <w:r w:rsidR="002A5550" w:rsidRPr="002A5550">
        <w:rPr>
          <w:rFonts w:cs="Tahoma"/>
          <w:sz w:val="28"/>
          <w:szCs w:val="28"/>
          <w:lang w:bidi="lo-LA"/>
        </w:rPr>
        <w:t>0</w:t>
      </w:r>
      <w:r>
        <w:rPr>
          <w:rFonts w:cs="Tahoma"/>
          <w:sz w:val="28"/>
          <w:szCs w:val="28"/>
          <w:lang w:bidi="lo-LA"/>
        </w:rPr>
        <w:t>-00 до 1</w:t>
      </w:r>
      <w:r w:rsidR="002A5550" w:rsidRPr="002A5550">
        <w:rPr>
          <w:rFonts w:cs="Tahoma"/>
          <w:sz w:val="28"/>
          <w:szCs w:val="28"/>
          <w:lang w:bidi="lo-LA"/>
        </w:rPr>
        <w:t>4</w:t>
      </w:r>
      <w:r>
        <w:rPr>
          <w:rFonts w:cs="Tahoma"/>
          <w:sz w:val="28"/>
          <w:szCs w:val="28"/>
          <w:lang w:bidi="lo-LA"/>
        </w:rPr>
        <w:t>-00 часов.</w:t>
      </w:r>
    </w:p>
    <w:p w14:paraId="4E10349C" w14:textId="77777777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 Утвердить:</w:t>
      </w:r>
    </w:p>
    <w:p w14:paraId="5EBF355D" w14:textId="77777777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1) состав рабочей группы по проведению </w:t>
      </w:r>
      <w:r>
        <w:rPr>
          <w:sz w:val="28"/>
        </w:rPr>
        <w:t>ярмарки трудоустройства</w:t>
      </w:r>
      <w:r>
        <w:rPr>
          <w:sz w:val="28"/>
          <w:szCs w:val="28"/>
        </w:rPr>
        <w:t xml:space="preserve"> согласно приложению № 1;</w:t>
      </w:r>
    </w:p>
    <w:p w14:paraId="686F11D1" w14:textId="77777777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2) план мероприятий по подготовке и проведению </w:t>
      </w:r>
      <w:r>
        <w:rPr>
          <w:sz w:val="28"/>
        </w:rPr>
        <w:t xml:space="preserve">ярмарки трудоустройства </w:t>
      </w:r>
      <w:r>
        <w:rPr>
          <w:sz w:val="28"/>
          <w:szCs w:val="28"/>
        </w:rPr>
        <w:t>согласно приложению № 2;</w:t>
      </w:r>
    </w:p>
    <w:p w14:paraId="080B6163" w14:textId="77777777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 план проведения </w:t>
      </w:r>
      <w:r>
        <w:rPr>
          <w:sz w:val="28"/>
        </w:rPr>
        <w:t xml:space="preserve">ярмарки трудоустройства </w:t>
      </w:r>
      <w:r>
        <w:rPr>
          <w:sz w:val="28"/>
          <w:szCs w:val="28"/>
        </w:rPr>
        <w:t>согласно приложению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3.</w:t>
      </w:r>
    </w:p>
    <w:p w14:paraId="1F238431" w14:textId="5B651004" w:rsidR="00C478C2" w:rsidRDefault="004431CB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6791A">
        <w:rPr>
          <w:sz w:val="28"/>
          <w:szCs w:val="28"/>
        </w:rPr>
        <w:t xml:space="preserve">. Директору </w:t>
      </w:r>
      <w:r w:rsidR="00C6791A">
        <w:rPr>
          <w:rFonts w:cs="Tahoma"/>
          <w:sz w:val="28"/>
          <w:szCs w:val="28"/>
          <w:lang w:bidi="lo-LA"/>
        </w:rPr>
        <w:t>Муниципального автономного учреждения «Дворец культуры «Родина»</w:t>
      </w:r>
      <w:r w:rsidR="00C6791A">
        <w:rPr>
          <w:sz w:val="28"/>
          <w:szCs w:val="28"/>
        </w:rPr>
        <w:t xml:space="preserve"> Чуркиной Л.И. предоставить площадки для размещения участников ярмарки трудоустройства, организовать техническое сопровождение и торжественное открытие мероприятия с концертными номерами.</w:t>
      </w:r>
    </w:p>
    <w:p w14:paraId="30931EBF" w14:textId="3CDA6A0F" w:rsidR="00C478C2" w:rsidRDefault="004431CB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6791A">
        <w:rPr>
          <w:sz w:val="28"/>
          <w:szCs w:val="28"/>
        </w:rPr>
        <w:t>. Рекомендовать директору Государственного казенного учреждения Новосибирской области «Центр занятости населения города Бердска» Ковалевской Л.В. обеспечить участие в ярмарке трудоустройства граждан, состоящих на учете в качестве безработных.</w:t>
      </w:r>
    </w:p>
    <w:p w14:paraId="170F6227" w14:textId="47BC1D94" w:rsidR="00C478C2" w:rsidRDefault="004431CB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6791A">
        <w:rPr>
          <w:sz w:val="28"/>
          <w:szCs w:val="28"/>
        </w:rPr>
        <w:t>. Рекомендовать директору Государственного бюджетного профессионального образовательного учреждения Новосибирской области «Бердский политехнический колледж» Устиновой Р.К. обеспечить участие в ярмарке трудоустройства студентов колледжа, организовать мастер-классы.</w:t>
      </w:r>
    </w:p>
    <w:p w14:paraId="429B06AB" w14:textId="7E8AF86E" w:rsidR="002A5550" w:rsidRPr="002A5550" w:rsidRDefault="004431CB">
      <w:pPr>
        <w:overflowPunct w:val="0"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C6791A">
        <w:rPr>
          <w:sz w:val="28"/>
          <w:szCs w:val="28"/>
        </w:rPr>
        <w:t>. Начальнику отдела трудовых отношений администрации Крат О.В. привлечь работодателей, осуществляющих деятельность на территории города Бердска, к участию в ярмарке трудоустройства.</w:t>
      </w:r>
      <w:r w:rsidR="002A5550" w:rsidRPr="002A555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AFDC66F" w14:textId="4F383A18" w:rsidR="00C478C2" w:rsidRDefault="004431CB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2A5550">
        <w:rPr>
          <w:color w:val="000000"/>
          <w:sz w:val="28"/>
          <w:szCs w:val="28"/>
          <w:shd w:val="clear" w:color="auto" w:fill="FFFFFF"/>
        </w:rPr>
        <w:t>. Начальнику отдела общественных связей администрации Кичайкиной С.С. проинформировать</w:t>
      </w:r>
      <w:r w:rsidR="002A5550">
        <w:rPr>
          <w:sz w:val="28"/>
          <w:szCs w:val="28"/>
        </w:rPr>
        <w:t xml:space="preserve"> о проведении ярмарки трудоустройства </w:t>
      </w:r>
      <w:r w:rsidR="002A5550">
        <w:rPr>
          <w:sz w:val="28"/>
          <w:szCs w:val="28"/>
        </w:rPr>
        <w:lastRenderedPageBreak/>
        <w:t xml:space="preserve">территориальные общественные самоуправления </w:t>
      </w:r>
      <w:r w:rsidR="00AB21D5">
        <w:rPr>
          <w:sz w:val="28"/>
          <w:szCs w:val="28"/>
        </w:rPr>
        <w:t xml:space="preserve">и общественные организации </w:t>
      </w:r>
      <w:r w:rsidR="002A5550">
        <w:rPr>
          <w:sz w:val="28"/>
          <w:szCs w:val="28"/>
        </w:rPr>
        <w:t>города Бердска.</w:t>
      </w:r>
    </w:p>
    <w:p w14:paraId="647153F4" w14:textId="04D0E12D" w:rsidR="00661E43" w:rsidRDefault="00661E43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bidi="lo-LA"/>
        </w:rPr>
        <w:t xml:space="preserve">8. С целью знакомства с потенциальными работодателями, информирования </w:t>
      </w:r>
      <w:r w:rsidR="00BB23FB">
        <w:rPr>
          <w:sz w:val="28"/>
          <w:szCs w:val="28"/>
          <w:lang w:bidi="lo-LA"/>
        </w:rPr>
        <w:t xml:space="preserve">учащихся </w:t>
      </w:r>
      <w:r>
        <w:rPr>
          <w:sz w:val="28"/>
          <w:szCs w:val="28"/>
          <w:lang w:bidi="lo-LA"/>
        </w:rPr>
        <w:t>о возможности трудоустройства на летний период</w:t>
      </w:r>
      <w:r w:rsidR="009E215B">
        <w:rPr>
          <w:sz w:val="28"/>
          <w:szCs w:val="28"/>
          <w:lang w:bidi="lo-LA"/>
        </w:rPr>
        <w:t>:</w:t>
      </w:r>
    </w:p>
    <w:p w14:paraId="0AE86DF4" w14:textId="53E6E9CB" w:rsidR="00AB21D5" w:rsidRDefault="00661E43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AB21D5">
        <w:rPr>
          <w:sz w:val="28"/>
          <w:szCs w:val="28"/>
        </w:rPr>
        <w:t> </w:t>
      </w:r>
      <w:r w:rsidR="00BB23FB">
        <w:rPr>
          <w:rFonts w:cs="Tahoma"/>
          <w:sz w:val="28"/>
          <w:szCs w:val="28"/>
          <w:lang w:bidi="lo-LA"/>
        </w:rPr>
        <w:t>д</w:t>
      </w:r>
      <w:r w:rsidR="00AB21D5">
        <w:rPr>
          <w:rFonts w:cs="Tahoma"/>
          <w:sz w:val="28"/>
          <w:szCs w:val="28"/>
          <w:lang w:bidi="lo-LA"/>
        </w:rPr>
        <w:t xml:space="preserve">иректору МБУ «Отдел по делам молодежи» </w:t>
      </w:r>
      <w:r w:rsidR="00AB21D5">
        <w:rPr>
          <w:sz w:val="28"/>
          <w:szCs w:val="28"/>
        </w:rPr>
        <w:t>Иванову А.А.</w:t>
      </w:r>
      <w:r w:rsidR="00AB21D5" w:rsidRPr="00AB21D5">
        <w:rPr>
          <w:sz w:val="28"/>
          <w:szCs w:val="28"/>
          <w:lang w:bidi="lo-LA"/>
        </w:rPr>
        <w:t xml:space="preserve"> </w:t>
      </w:r>
      <w:r w:rsidR="00AB21D5" w:rsidRPr="00565DB1">
        <w:rPr>
          <w:sz w:val="28"/>
          <w:szCs w:val="28"/>
          <w:lang w:bidi="lo-LA"/>
        </w:rPr>
        <w:t xml:space="preserve">обеспечить </w:t>
      </w:r>
      <w:r w:rsidR="00AB21D5">
        <w:rPr>
          <w:sz w:val="28"/>
          <w:szCs w:val="28"/>
          <w:lang w:bidi="lo-LA"/>
        </w:rPr>
        <w:t xml:space="preserve">участие в ярмарке трудоустройства волонтеров </w:t>
      </w:r>
      <w:r w:rsidR="009E215B">
        <w:rPr>
          <w:sz w:val="28"/>
          <w:szCs w:val="28"/>
          <w:lang w:bidi="lo-LA"/>
        </w:rPr>
        <w:t>и молодеж</w:t>
      </w:r>
      <w:r w:rsidR="00143B7B">
        <w:rPr>
          <w:sz w:val="28"/>
          <w:szCs w:val="28"/>
          <w:lang w:bidi="lo-LA"/>
        </w:rPr>
        <w:t>и</w:t>
      </w:r>
      <w:r w:rsidR="009E215B">
        <w:rPr>
          <w:sz w:val="28"/>
          <w:szCs w:val="28"/>
          <w:lang w:bidi="lo-LA"/>
        </w:rPr>
        <w:t xml:space="preserve"> города Бердска </w:t>
      </w:r>
      <w:r w:rsidR="00AB21D5">
        <w:rPr>
          <w:sz w:val="28"/>
          <w:szCs w:val="28"/>
          <w:lang w:bidi="lo-LA"/>
        </w:rPr>
        <w:t>в возрасте от 14 лет и старше</w:t>
      </w:r>
      <w:r>
        <w:rPr>
          <w:sz w:val="28"/>
          <w:szCs w:val="28"/>
          <w:lang w:bidi="lo-LA"/>
        </w:rPr>
        <w:t>;</w:t>
      </w:r>
    </w:p>
    <w:p w14:paraId="57F295D4" w14:textId="1A2A9EFC" w:rsidR="00AB21D5" w:rsidRDefault="00661E43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AB21D5">
        <w:rPr>
          <w:sz w:val="28"/>
          <w:szCs w:val="28"/>
        </w:rPr>
        <w:t> </w:t>
      </w:r>
      <w:r w:rsidR="00BB23FB">
        <w:rPr>
          <w:sz w:val="28"/>
          <w:szCs w:val="28"/>
        </w:rPr>
        <w:t>д</w:t>
      </w:r>
      <w:r w:rsidR="00AB21D5">
        <w:rPr>
          <w:sz w:val="28"/>
          <w:szCs w:val="28"/>
        </w:rPr>
        <w:t>иректору МКУ «О</w:t>
      </w:r>
      <w:r w:rsidR="004431CB">
        <w:rPr>
          <w:sz w:val="28"/>
          <w:szCs w:val="28"/>
        </w:rPr>
        <w:t>тдел физической культуры и спорта</w:t>
      </w:r>
      <w:r w:rsidR="00AB21D5">
        <w:rPr>
          <w:sz w:val="28"/>
          <w:szCs w:val="28"/>
        </w:rPr>
        <w:t>» Князеву Д.Н.</w:t>
      </w:r>
      <w:r w:rsidR="00AB21D5" w:rsidRPr="00AB21D5">
        <w:rPr>
          <w:sz w:val="28"/>
          <w:szCs w:val="28"/>
        </w:rPr>
        <w:t xml:space="preserve"> </w:t>
      </w:r>
      <w:r w:rsidR="00AB21D5">
        <w:rPr>
          <w:sz w:val="28"/>
          <w:szCs w:val="28"/>
        </w:rPr>
        <w:t>обеспечить участие в ярмарке трудоустройства учащихся спортивных школ города Бердска</w:t>
      </w:r>
      <w:r w:rsidR="005B1FFB">
        <w:rPr>
          <w:sz w:val="28"/>
          <w:szCs w:val="28"/>
        </w:rPr>
        <w:t xml:space="preserve"> </w:t>
      </w:r>
      <w:r w:rsidR="005B1FFB">
        <w:rPr>
          <w:sz w:val="28"/>
          <w:szCs w:val="28"/>
          <w:lang w:bidi="lo-LA"/>
        </w:rPr>
        <w:t>от 14 лет и старше</w:t>
      </w:r>
      <w:r>
        <w:rPr>
          <w:sz w:val="28"/>
          <w:szCs w:val="28"/>
          <w:lang w:bidi="lo-LA"/>
        </w:rPr>
        <w:t>;</w:t>
      </w:r>
    </w:p>
    <w:p w14:paraId="771646CD" w14:textId="5E991BCE" w:rsidR="00AB21D5" w:rsidRDefault="00661E43" w:rsidP="00AB21D5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AB21D5">
        <w:rPr>
          <w:sz w:val="28"/>
          <w:szCs w:val="28"/>
        </w:rPr>
        <w:t> </w:t>
      </w:r>
      <w:r w:rsidR="00BB23FB">
        <w:rPr>
          <w:sz w:val="28"/>
          <w:szCs w:val="28"/>
        </w:rPr>
        <w:t>д</w:t>
      </w:r>
      <w:r w:rsidR="00AB21D5">
        <w:rPr>
          <w:sz w:val="28"/>
          <w:szCs w:val="28"/>
        </w:rPr>
        <w:t>иректору Муниципального казенного учреждения «Управление образования и молодежной политики» Каркавину М.В. обеспечить участие в ярмарке трудоустройства учащихся муниципальных общеобразовательных учреждений</w:t>
      </w:r>
      <w:r w:rsidR="005B1FFB" w:rsidRPr="005B1FFB">
        <w:rPr>
          <w:sz w:val="28"/>
          <w:szCs w:val="28"/>
          <w:lang w:bidi="lo-LA"/>
        </w:rPr>
        <w:t xml:space="preserve"> </w:t>
      </w:r>
      <w:r w:rsidR="005B1FFB">
        <w:rPr>
          <w:sz w:val="28"/>
          <w:szCs w:val="28"/>
          <w:lang w:bidi="lo-LA"/>
        </w:rPr>
        <w:t>от 14 лет и старше</w:t>
      </w:r>
      <w:r w:rsidR="00AB21D5">
        <w:rPr>
          <w:sz w:val="28"/>
          <w:szCs w:val="28"/>
        </w:rPr>
        <w:t>.</w:t>
      </w:r>
    </w:p>
    <w:p w14:paraId="14712E27" w14:textId="10BB456E" w:rsidR="002A5550" w:rsidRDefault="00661E43" w:rsidP="002A5550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2A5550">
        <w:rPr>
          <w:sz w:val="28"/>
          <w:szCs w:val="28"/>
        </w:rPr>
        <w:t>. Начальнику отдела промышленности, торговли и развития предпринимательства администрации Неупомнищевой Н.В. организовать торговые ряды на уличной площадке Д</w:t>
      </w:r>
      <w:r w:rsidR="002A5550" w:rsidRPr="00096467">
        <w:rPr>
          <w:sz w:val="28"/>
          <w:szCs w:val="28"/>
        </w:rPr>
        <w:t>вор</w:t>
      </w:r>
      <w:r w:rsidR="002A5550">
        <w:rPr>
          <w:sz w:val="28"/>
          <w:szCs w:val="28"/>
        </w:rPr>
        <w:t>ца</w:t>
      </w:r>
      <w:r w:rsidR="002A5550" w:rsidRPr="00096467">
        <w:rPr>
          <w:sz w:val="28"/>
          <w:szCs w:val="28"/>
        </w:rPr>
        <w:t xml:space="preserve"> культуры «Родина»</w:t>
      </w:r>
      <w:r w:rsidR="002A5550">
        <w:rPr>
          <w:sz w:val="28"/>
          <w:szCs w:val="28"/>
        </w:rPr>
        <w:t>.</w:t>
      </w:r>
    </w:p>
    <w:p w14:paraId="68558DE1" w14:textId="2A58529A" w:rsidR="002A5550" w:rsidRDefault="00AB21D5">
      <w:pPr>
        <w:overflowPunct w:val="0"/>
        <w:ind w:firstLine="709"/>
        <w:jc w:val="both"/>
        <w:textAlignment w:val="auto"/>
        <w:rPr>
          <w:sz w:val="28"/>
          <w:szCs w:val="28"/>
        </w:rPr>
      </w:pPr>
      <w:r w:rsidRPr="004431CB">
        <w:rPr>
          <w:sz w:val="28"/>
          <w:szCs w:val="28"/>
        </w:rPr>
        <w:t>1</w:t>
      </w:r>
      <w:r w:rsidR="00661E43">
        <w:rPr>
          <w:sz w:val="28"/>
          <w:szCs w:val="28"/>
        </w:rPr>
        <w:t>0</w:t>
      </w:r>
      <w:r w:rsidRPr="004431CB">
        <w:rPr>
          <w:sz w:val="28"/>
          <w:szCs w:val="28"/>
        </w:rPr>
        <w:t>. </w:t>
      </w:r>
      <w:r w:rsidR="004431CB" w:rsidRPr="004431CB">
        <w:rPr>
          <w:sz w:val="28"/>
          <w:szCs w:val="28"/>
        </w:rPr>
        <w:t xml:space="preserve">Начальнику отдела </w:t>
      </w:r>
      <w:r w:rsidR="004431CB">
        <w:rPr>
          <w:sz w:val="28"/>
          <w:szCs w:val="28"/>
        </w:rPr>
        <w:t>транспорта и дорожного хозяйства управления жилищно-коммунального хозяйства, энергетики и транспорта администрации</w:t>
      </w:r>
      <w:r w:rsidR="004431CB" w:rsidRPr="004431CB">
        <w:rPr>
          <w:sz w:val="28"/>
          <w:szCs w:val="28"/>
        </w:rPr>
        <w:t xml:space="preserve"> </w:t>
      </w:r>
      <w:r w:rsidR="002A5550" w:rsidRPr="004431CB">
        <w:rPr>
          <w:sz w:val="28"/>
          <w:szCs w:val="28"/>
        </w:rPr>
        <w:t>Утешеву А.С. организовать размещение</w:t>
      </w:r>
      <w:r w:rsidR="002A5550">
        <w:rPr>
          <w:sz w:val="28"/>
          <w:szCs w:val="28"/>
        </w:rPr>
        <w:t xml:space="preserve"> информационных материалов в общественном пассажирском транспорте, осуществляющем регулярные перевозки по всем муниципальным маршрутам, включая транспорт, работающий на коммерческой основе.</w:t>
      </w:r>
    </w:p>
    <w:p w14:paraId="0660FC34" w14:textId="6BAD89B1" w:rsidR="002A5550" w:rsidRDefault="00AB21D5" w:rsidP="002A5550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61E43">
        <w:rPr>
          <w:sz w:val="28"/>
          <w:szCs w:val="28"/>
        </w:rPr>
        <w:t>1</w:t>
      </w:r>
      <w:r w:rsidR="002A5550">
        <w:rPr>
          <w:sz w:val="28"/>
          <w:szCs w:val="28"/>
        </w:rPr>
        <w:t xml:space="preserve">. Начальнику </w:t>
      </w:r>
      <w:r w:rsidR="002A5550" w:rsidRPr="00383A59">
        <w:rPr>
          <w:color w:val="000000"/>
          <w:sz w:val="28"/>
          <w:szCs w:val="28"/>
          <w:shd w:val="clear" w:color="auto" w:fill="FFFFFF"/>
        </w:rPr>
        <w:t>отдела по организационной работе администрации</w:t>
      </w:r>
      <w:r w:rsidR="002A5550">
        <w:rPr>
          <w:color w:val="000000"/>
          <w:sz w:val="28"/>
          <w:szCs w:val="28"/>
          <w:shd w:val="clear" w:color="auto" w:fill="FFFFFF"/>
        </w:rPr>
        <w:t xml:space="preserve"> </w:t>
      </w:r>
      <w:r w:rsidR="002A5550">
        <w:rPr>
          <w:sz w:val="28"/>
          <w:szCs w:val="28"/>
        </w:rPr>
        <w:t>Шагиахметовой О.Д. организовать и</w:t>
      </w:r>
      <w:r w:rsidR="002A5550" w:rsidRPr="00C84C0D">
        <w:rPr>
          <w:sz w:val="28"/>
          <w:szCs w:val="28"/>
        </w:rPr>
        <w:t>зготовление баннер</w:t>
      </w:r>
      <w:r w:rsidR="002A5550">
        <w:rPr>
          <w:sz w:val="28"/>
          <w:szCs w:val="28"/>
        </w:rPr>
        <w:t>ов, мобильных стендов с названиями организаций, раздаточного материала для размещения в общественных местах города Бердска и на площадке проведения ярмарки трудоустройства.</w:t>
      </w:r>
    </w:p>
    <w:p w14:paraId="183C1F15" w14:textId="62C61ACD" w:rsidR="002A5550" w:rsidRDefault="00AB21D5" w:rsidP="002A5550">
      <w:pPr>
        <w:overflowPunct w:val="0"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661E43">
        <w:rPr>
          <w:color w:val="000000"/>
          <w:sz w:val="28"/>
          <w:szCs w:val="28"/>
          <w:shd w:val="clear" w:color="auto" w:fill="FFFFFF"/>
        </w:rPr>
        <w:t>2</w:t>
      </w:r>
      <w:r w:rsidR="002A5550">
        <w:rPr>
          <w:color w:val="000000"/>
          <w:sz w:val="28"/>
          <w:szCs w:val="28"/>
          <w:shd w:val="clear" w:color="auto" w:fill="FFFFFF"/>
        </w:rPr>
        <w:t>. И.о.</w:t>
      </w:r>
      <w:r w:rsidR="00661E43">
        <w:rPr>
          <w:color w:val="000000"/>
          <w:sz w:val="28"/>
          <w:szCs w:val="28"/>
          <w:shd w:val="clear" w:color="auto" w:fill="FFFFFF"/>
        </w:rPr>
        <w:t xml:space="preserve"> </w:t>
      </w:r>
      <w:r w:rsidR="002A5550">
        <w:rPr>
          <w:color w:val="000000"/>
          <w:sz w:val="28"/>
          <w:szCs w:val="28"/>
          <w:shd w:val="clear" w:color="auto" w:fill="FFFFFF"/>
        </w:rPr>
        <w:t xml:space="preserve">начальника отдела информации </w:t>
      </w:r>
      <w:r w:rsidR="002A5550">
        <w:rPr>
          <w:sz w:val="28"/>
          <w:szCs w:val="28"/>
        </w:rPr>
        <w:t xml:space="preserve">Муниципального казенного учреждения «Центр обеспечения деятельности органов местного самоуправления» Колобовой Ю.О. </w:t>
      </w:r>
      <w:r w:rsidR="002A5550">
        <w:rPr>
          <w:color w:val="000000"/>
          <w:sz w:val="28"/>
          <w:szCs w:val="28"/>
          <w:shd w:val="clear" w:color="auto" w:fill="FFFFFF"/>
        </w:rPr>
        <w:t xml:space="preserve">разместить </w:t>
      </w:r>
      <w:r w:rsidR="002A5550">
        <w:rPr>
          <w:sz w:val="28"/>
          <w:szCs w:val="28"/>
        </w:rPr>
        <w:t>информацию о проведении ярмарки трудоустройства в социальных сетях, в средствах массовой информации и на официальном сайте администрации города Бердска.</w:t>
      </w:r>
    </w:p>
    <w:p w14:paraId="54B2775A" w14:textId="58B95D8D" w:rsidR="00C478C2" w:rsidRDefault="00C6791A">
      <w:pPr>
        <w:overflowPunct w:val="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61E43">
        <w:rPr>
          <w:sz w:val="28"/>
          <w:szCs w:val="28"/>
        </w:rPr>
        <w:t>3</w:t>
      </w:r>
      <w:r>
        <w:rPr>
          <w:sz w:val="28"/>
          <w:szCs w:val="28"/>
        </w:rPr>
        <w:t>. Контроль за исполнением данного постановления возложить на заместителя главы администрации по экономическим вопросам Шляхто В.Е.</w:t>
      </w:r>
    </w:p>
    <w:p w14:paraId="5D99882B" w14:textId="77777777" w:rsidR="00C478C2" w:rsidRDefault="00C478C2">
      <w:pPr>
        <w:overflowPunct w:val="0"/>
        <w:jc w:val="both"/>
        <w:textAlignment w:val="auto"/>
        <w:rPr>
          <w:sz w:val="28"/>
          <w:szCs w:val="28"/>
        </w:rPr>
      </w:pPr>
    </w:p>
    <w:p w14:paraId="6609B69B" w14:textId="77777777" w:rsidR="00C478C2" w:rsidRDefault="00C478C2">
      <w:pPr>
        <w:overflowPunct w:val="0"/>
        <w:jc w:val="both"/>
        <w:textAlignment w:val="auto"/>
        <w:rPr>
          <w:sz w:val="28"/>
          <w:szCs w:val="28"/>
        </w:rPr>
      </w:pPr>
    </w:p>
    <w:p w14:paraId="1DAF421C" w14:textId="77777777" w:rsidR="00C478C2" w:rsidRDefault="00C478C2">
      <w:pPr>
        <w:overflowPunct w:val="0"/>
        <w:jc w:val="both"/>
        <w:textAlignment w:val="auto"/>
        <w:rPr>
          <w:sz w:val="28"/>
          <w:szCs w:val="28"/>
        </w:rPr>
      </w:pPr>
    </w:p>
    <w:p w14:paraId="6787F1EE" w14:textId="77777777" w:rsidR="00C478C2" w:rsidRDefault="00C67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                                                 С.Ю. Лапицкий </w:t>
      </w:r>
    </w:p>
    <w:p w14:paraId="3EA37ADE" w14:textId="77777777" w:rsidR="00E84FF6" w:rsidRPr="0040533C" w:rsidRDefault="00E84FF6" w:rsidP="00E84FF6">
      <w:pPr>
        <w:ind w:firstLine="708"/>
        <w:jc w:val="center"/>
        <w:rPr>
          <w:b/>
          <w:color w:val="D9D9D9"/>
        </w:rPr>
      </w:pPr>
      <w:r w:rsidRPr="0040533C">
        <w:rPr>
          <w:color w:val="D9D9D9"/>
          <w:sz w:val="28"/>
        </w:rPr>
        <w:t>[МЕСТО ДЛЯ ПОДПИСИ]</w:t>
      </w:r>
    </w:p>
    <w:p w14:paraId="6559156B" w14:textId="77777777" w:rsidR="00C478C2" w:rsidRDefault="00C478C2">
      <w:pPr>
        <w:jc w:val="both"/>
        <w:rPr>
          <w:sz w:val="16"/>
          <w:szCs w:val="16"/>
        </w:rPr>
      </w:pPr>
    </w:p>
    <w:p w14:paraId="559D3944" w14:textId="77777777" w:rsidR="00661E43" w:rsidRDefault="00661E43">
      <w:pPr>
        <w:jc w:val="both"/>
        <w:rPr>
          <w:sz w:val="16"/>
          <w:szCs w:val="16"/>
        </w:rPr>
      </w:pPr>
    </w:p>
    <w:p w14:paraId="3015CE15" w14:textId="77777777" w:rsidR="00661E43" w:rsidRDefault="00661E43">
      <w:pPr>
        <w:jc w:val="both"/>
        <w:rPr>
          <w:sz w:val="16"/>
          <w:szCs w:val="16"/>
        </w:rPr>
      </w:pPr>
    </w:p>
    <w:p w14:paraId="5C64A99C" w14:textId="77777777" w:rsidR="00661E43" w:rsidRDefault="00661E43">
      <w:pPr>
        <w:jc w:val="both"/>
        <w:rPr>
          <w:sz w:val="16"/>
          <w:szCs w:val="16"/>
        </w:rPr>
      </w:pPr>
    </w:p>
    <w:p w14:paraId="643A1DBA" w14:textId="77777777" w:rsidR="00661E43" w:rsidRDefault="00661E43">
      <w:pPr>
        <w:jc w:val="both"/>
        <w:rPr>
          <w:sz w:val="16"/>
          <w:szCs w:val="16"/>
        </w:rPr>
      </w:pPr>
    </w:p>
    <w:p w14:paraId="45D1097B" w14:textId="77777777" w:rsidR="00661E43" w:rsidRDefault="00661E43">
      <w:pPr>
        <w:jc w:val="both"/>
        <w:rPr>
          <w:sz w:val="16"/>
          <w:szCs w:val="16"/>
        </w:rPr>
      </w:pPr>
    </w:p>
    <w:p w14:paraId="78E13F00" w14:textId="77777777" w:rsidR="00C478C2" w:rsidRDefault="00C6791A">
      <w:pPr>
        <w:jc w:val="both"/>
      </w:pPr>
      <w:r>
        <w:t>О.В. Крат</w:t>
      </w:r>
    </w:p>
    <w:p w14:paraId="28927781" w14:textId="2738531B" w:rsidR="007F1D8A" w:rsidRPr="008E26BF" w:rsidRDefault="00C6791A" w:rsidP="008E26BF">
      <w:pPr>
        <w:jc w:val="both"/>
      </w:pPr>
      <w:r>
        <w:t>3-00-16</w:t>
      </w:r>
      <w:bookmarkStart w:id="0" w:name="_GoBack"/>
      <w:bookmarkEnd w:id="0"/>
    </w:p>
    <w:p w14:paraId="42BEAFA2" w14:textId="77777777" w:rsidR="007F1D8A" w:rsidRDefault="007F1D8A">
      <w:pPr>
        <w:jc w:val="center"/>
        <w:rPr>
          <w:sz w:val="28"/>
          <w:szCs w:val="28"/>
        </w:rPr>
      </w:pPr>
    </w:p>
    <w:p w14:paraId="3C11AAAB" w14:textId="77777777" w:rsidR="007F1D8A" w:rsidRDefault="007F1D8A">
      <w:pPr>
        <w:jc w:val="center"/>
        <w:rPr>
          <w:sz w:val="28"/>
          <w:szCs w:val="28"/>
        </w:rPr>
      </w:pPr>
    </w:p>
    <w:p w14:paraId="393735E4" w14:textId="77777777" w:rsidR="007F1D8A" w:rsidRDefault="007F1D8A">
      <w:pPr>
        <w:jc w:val="center"/>
        <w:rPr>
          <w:sz w:val="28"/>
          <w:szCs w:val="28"/>
        </w:rPr>
      </w:pPr>
    </w:p>
    <w:tbl>
      <w:tblPr>
        <w:tblStyle w:val="af1"/>
        <w:tblW w:w="10173" w:type="dxa"/>
        <w:tblLayout w:type="fixed"/>
        <w:tblLook w:val="04A0" w:firstRow="1" w:lastRow="0" w:firstColumn="1" w:lastColumn="0" w:noHBand="0" w:noVBand="1"/>
      </w:tblPr>
      <w:tblGrid>
        <w:gridCol w:w="5487"/>
        <w:gridCol w:w="4686"/>
      </w:tblGrid>
      <w:tr w:rsidR="00C478C2" w14:paraId="3098FFD5" w14:textId="77777777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05613CAB" w14:textId="77777777" w:rsidR="00C478C2" w:rsidRDefault="00C47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124C3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14:paraId="6FCC5954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0D8BDB89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Бердска</w:t>
            </w:r>
          </w:p>
          <w:p w14:paraId="4971DF86" w14:textId="57655D8E" w:rsidR="00C478C2" w:rsidRDefault="00C6791A" w:rsidP="00D3167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31675">
              <w:rPr>
                <w:sz w:val="28"/>
                <w:szCs w:val="28"/>
              </w:rPr>
              <w:t>28.05.2025</w:t>
            </w:r>
            <w:r>
              <w:rPr>
                <w:sz w:val="28"/>
                <w:szCs w:val="28"/>
              </w:rPr>
              <w:t xml:space="preserve"> № _</w:t>
            </w:r>
            <w:r w:rsidR="00D31675">
              <w:rPr>
                <w:sz w:val="28"/>
                <w:szCs w:val="28"/>
              </w:rPr>
              <w:t>1643/65</w:t>
            </w:r>
          </w:p>
        </w:tc>
      </w:tr>
    </w:tbl>
    <w:p w14:paraId="789B5449" w14:textId="77777777" w:rsidR="00C478C2" w:rsidRDefault="00C478C2">
      <w:pPr>
        <w:jc w:val="center"/>
        <w:rPr>
          <w:sz w:val="28"/>
          <w:szCs w:val="28"/>
        </w:rPr>
      </w:pPr>
    </w:p>
    <w:p w14:paraId="79FD606A" w14:textId="77777777" w:rsidR="00C478C2" w:rsidRDefault="00C478C2">
      <w:pPr>
        <w:jc w:val="center"/>
        <w:rPr>
          <w:sz w:val="28"/>
          <w:szCs w:val="28"/>
        </w:rPr>
      </w:pPr>
    </w:p>
    <w:p w14:paraId="0868B1EE" w14:textId="77777777" w:rsidR="00C478C2" w:rsidRDefault="00C6791A">
      <w:pPr>
        <w:overflowPunct w:val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337EAED6" w14:textId="77777777" w:rsidR="00C478C2" w:rsidRDefault="00C6791A">
      <w:pPr>
        <w:overflowPunct w:val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проведению ярмарки </w:t>
      </w:r>
      <w:r>
        <w:rPr>
          <w:b/>
          <w:bCs/>
          <w:sz w:val="28"/>
          <w:szCs w:val="28"/>
        </w:rPr>
        <w:t>трудоустройства</w:t>
      </w:r>
    </w:p>
    <w:p w14:paraId="1E060423" w14:textId="77777777" w:rsidR="00C478C2" w:rsidRDefault="00C478C2">
      <w:pPr>
        <w:jc w:val="center"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617"/>
        <w:gridCol w:w="4416"/>
        <w:gridCol w:w="2409"/>
        <w:gridCol w:w="2618"/>
      </w:tblGrid>
      <w:tr w:rsidR="00C478C2" w14:paraId="2CFBC1B7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75A0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5CD5" w14:textId="77777777" w:rsidR="00C478C2" w:rsidRDefault="00C6791A">
            <w:pPr>
              <w:keepNext/>
              <w:overflowPunct w:val="0"/>
              <w:jc w:val="center"/>
              <w:textAlignment w:val="auto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2BD3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0C53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C478C2" w:rsidRPr="00254F95" w14:paraId="44ABDC89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6318" w14:textId="77777777" w:rsidR="00C478C2" w:rsidRPr="00254F95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 w:rsidRPr="00254F95">
              <w:rPr>
                <w:sz w:val="28"/>
                <w:szCs w:val="28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3D72DA" w14:textId="77777777" w:rsidR="00C478C2" w:rsidRPr="00254F95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 w:rsidRPr="00254F95">
              <w:rPr>
                <w:sz w:val="28"/>
                <w:szCs w:val="28"/>
              </w:rPr>
              <w:t>Заседание рабочей группы по подготовке и проведению ярмарки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D496" w14:textId="13A50535" w:rsidR="00C478C2" w:rsidRPr="00254F95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 w:rsidRPr="00254F95">
              <w:rPr>
                <w:sz w:val="28"/>
                <w:szCs w:val="28"/>
              </w:rPr>
              <w:t>до 0</w:t>
            </w:r>
            <w:r w:rsidR="00622870" w:rsidRPr="00254F95">
              <w:rPr>
                <w:sz w:val="28"/>
                <w:szCs w:val="28"/>
              </w:rPr>
              <w:t>2</w:t>
            </w:r>
            <w:r w:rsidRPr="00254F95">
              <w:rPr>
                <w:sz w:val="28"/>
                <w:szCs w:val="28"/>
              </w:rPr>
              <w:t>.0</w:t>
            </w:r>
            <w:r w:rsidR="007F1D8A" w:rsidRPr="00254F95">
              <w:rPr>
                <w:sz w:val="28"/>
                <w:szCs w:val="28"/>
              </w:rPr>
              <w:t>6</w:t>
            </w:r>
            <w:r w:rsidRPr="00254F95"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80A0" w14:textId="77777777" w:rsidR="00747314" w:rsidRPr="00254F95" w:rsidRDefault="00747314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 w:rsidRPr="00254F95">
              <w:rPr>
                <w:sz w:val="28"/>
                <w:szCs w:val="28"/>
              </w:rPr>
              <w:t>Шляхто В.Е.</w:t>
            </w:r>
          </w:p>
          <w:p w14:paraId="3CC74B98" w14:textId="22221557" w:rsidR="00C478C2" w:rsidRPr="00254F95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 w:rsidRPr="00254F95">
              <w:rPr>
                <w:sz w:val="28"/>
                <w:szCs w:val="28"/>
              </w:rPr>
              <w:t>Крат О.В.</w:t>
            </w:r>
          </w:p>
        </w:tc>
      </w:tr>
      <w:tr w:rsidR="00C478C2" w14:paraId="77711E49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5734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761ACA" w14:textId="77777777" w:rsidR="00C478C2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ярмарки трудоустройства на сайте администрации города Бердска, ГКУ «ЦЗН г.Бердска»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9A5D" w14:textId="7E5AC781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6228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B99B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 Ковалевская Л.В.</w:t>
            </w:r>
          </w:p>
        </w:tc>
      </w:tr>
      <w:tr w:rsidR="00C478C2" w14:paraId="15184982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6359" w14:textId="47CE4220" w:rsidR="00C478C2" w:rsidRDefault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40D53" w14:textId="77777777" w:rsidR="00C478C2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ярмарки трудоустройства в социальных сетях,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E146" w14:textId="732DBA0F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6228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1625" w14:textId="305FA436" w:rsidR="00C478C2" w:rsidRDefault="004431C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  <w:r w:rsidR="00C679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C67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C6791A">
              <w:rPr>
                <w:sz w:val="28"/>
                <w:szCs w:val="28"/>
              </w:rPr>
              <w:t>.</w:t>
            </w:r>
          </w:p>
        </w:tc>
      </w:tr>
      <w:tr w:rsidR="00C478C2" w14:paraId="475ED6D8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BF51" w14:textId="73867759" w:rsidR="00C478C2" w:rsidRDefault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05E05" w14:textId="77777777" w:rsidR="00C478C2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рассылка писем-приглашений руководителям организаций города об участии в ярмарке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A642" w14:textId="66CF1828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F905A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ED8C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</w:t>
            </w:r>
          </w:p>
        </w:tc>
      </w:tr>
      <w:tr w:rsidR="00C478C2" w14:paraId="67A1C141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525" w14:textId="20D0BBEA" w:rsidR="00C478C2" w:rsidRDefault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32CC3" w14:textId="41A8C7D2" w:rsidR="00C478C2" w:rsidRDefault="00C67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рассылка писем</w:t>
            </w:r>
            <w:r w:rsidR="00F905A1">
              <w:rPr>
                <w:sz w:val="28"/>
                <w:szCs w:val="28"/>
              </w:rPr>
              <w:t xml:space="preserve"> участникам церемонии открытия</w:t>
            </w:r>
            <w:r>
              <w:rPr>
                <w:sz w:val="28"/>
                <w:szCs w:val="28"/>
              </w:rPr>
              <w:t xml:space="preserve"> ярмарк</w:t>
            </w:r>
            <w:r w:rsidR="00F905A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2A41" w14:textId="6D79270F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905A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CB4B" w14:textId="2E1FB6D7" w:rsidR="00F905A1" w:rsidRDefault="00C6791A" w:rsidP="00747314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</w:t>
            </w:r>
          </w:p>
        </w:tc>
      </w:tr>
      <w:tr w:rsidR="00C478C2" w14:paraId="214EA762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BF9E" w14:textId="779735CA" w:rsidR="00C478C2" w:rsidRDefault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6E48C" w14:textId="77777777" w:rsidR="00C478C2" w:rsidRDefault="00C67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целевой аудитории, находящейся в поиске работы, о проведении ярмарки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81A9" w14:textId="323D9413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6228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1015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 Л.В.</w:t>
            </w:r>
          </w:p>
        </w:tc>
      </w:tr>
      <w:tr w:rsidR="0075266B" w14:paraId="38F0ECDB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FDF4" w14:textId="799CA99C" w:rsidR="0075266B" w:rsidRDefault="0075266B" w:rsidP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344A6" w14:textId="560044EC" w:rsidR="0075266B" w:rsidRDefault="0075266B" w:rsidP="00752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Оповещение территориальных общественных самоуправлений </w:t>
            </w:r>
            <w:r w:rsidR="00F905A1">
              <w:rPr>
                <w:sz w:val="28"/>
                <w:szCs w:val="28"/>
              </w:rPr>
              <w:t xml:space="preserve">и общественных организаций </w:t>
            </w:r>
            <w:r>
              <w:rPr>
                <w:sz w:val="28"/>
                <w:szCs w:val="28"/>
              </w:rPr>
              <w:t>о проведении ярмарки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40F6" w14:textId="34196F31" w:rsidR="0075266B" w:rsidRDefault="0075266B" w:rsidP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2287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7F1D8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011A" w14:textId="1672D9CF" w:rsidR="0075266B" w:rsidRDefault="0075266B" w:rsidP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Кичайкина С.С.</w:t>
            </w:r>
          </w:p>
        </w:tc>
      </w:tr>
      <w:tr w:rsidR="00254F95" w14:paraId="50B0AD5E" w14:textId="77777777" w:rsidTr="0075266B">
        <w:trPr>
          <w:trHeight w:val="126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4BE6" w14:textId="22B0E39C" w:rsidR="00254F95" w:rsidRDefault="00254F9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D36FCD" w14:textId="20B4CB9A" w:rsidR="00254F95" w:rsidRDefault="00254F95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31CB">
              <w:rPr>
                <w:sz w:val="28"/>
                <w:szCs w:val="28"/>
              </w:rPr>
              <w:t>азмещение</w:t>
            </w:r>
            <w:r>
              <w:rPr>
                <w:sz w:val="28"/>
                <w:szCs w:val="28"/>
              </w:rPr>
              <w:t xml:space="preserve"> информационных материалов в общественном пассажирском транспорте, осуществляющем регулярные перевозки по всем муниципальным маршрутам, включая транспорт, работающий на коммерческой основе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DCA0" w14:textId="4CF6A9BD" w:rsidR="00254F95" w:rsidRDefault="00254F9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25.06.2025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8EBD" w14:textId="14B79518" w:rsidR="00254F95" w:rsidRDefault="00254F9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Утешев А.С.</w:t>
            </w:r>
          </w:p>
        </w:tc>
      </w:tr>
      <w:tr w:rsidR="00C478C2" w14:paraId="7CA488BC" w14:textId="77777777" w:rsidTr="0075266B">
        <w:trPr>
          <w:trHeight w:val="126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333A" w14:textId="06D23D9F" w:rsidR="00C478C2" w:rsidRDefault="00254F9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A2A30" w14:textId="77777777" w:rsidR="00C478C2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площадки для проведения ярмарки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F7D" w14:textId="3E89559D" w:rsidR="00C478C2" w:rsidRDefault="000679C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6791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6791A">
              <w:rPr>
                <w:sz w:val="28"/>
                <w:szCs w:val="28"/>
              </w:rPr>
              <w:t>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924A" w14:textId="049957CB" w:rsidR="00747314" w:rsidRDefault="00747314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 О.В.</w:t>
            </w:r>
          </w:p>
          <w:p w14:paraId="19CD8643" w14:textId="11B62A54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Шагиахметова О.Д.</w:t>
            </w:r>
          </w:p>
        </w:tc>
      </w:tr>
      <w:tr w:rsidR="0062456A" w14:paraId="024D500B" w14:textId="77777777" w:rsidTr="0075266B">
        <w:trPr>
          <w:trHeight w:val="126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CE6B" w14:textId="127060C7" w:rsidR="0062456A" w:rsidRDefault="00254F95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1FFB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F987F" w14:textId="2D2D921F" w:rsidR="0062456A" w:rsidRDefault="005B1FFB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62456A"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я</w:t>
            </w:r>
            <w:r w:rsidR="0062456A">
              <w:rPr>
                <w:sz w:val="28"/>
                <w:szCs w:val="28"/>
              </w:rPr>
              <w:t xml:space="preserve"> в ярмарке трудоустройства учащихся</w:t>
            </w:r>
            <w:r>
              <w:rPr>
                <w:sz w:val="28"/>
                <w:szCs w:val="28"/>
              </w:rPr>
              <w:t xml:space="preserve"> муниципальных общеобразовательных учреждений, спортивных школ, волонтеров города Бердска </w:t>
            </w:r>
            <w:r>
              <w:rPr>
                <w:sz w:val="28"/>
                <w:szCs w:val="28"/>
                <w:lang w:bidi="lo-LA"/>
              </w:rPr>
              <w:t>от 14 лет и старше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E765" w14:textId="276F11EA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606A" w14:textId="77777777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А.А.</w:t>
            </w:r>
          </w:p>
          <w:p w14:paraId="37504526" w14:textId="3A21F3C8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Каркавин </w:t>
            </w:r>
            <w:r w:rsidR="005B1FFB">
              <w:rPr>
                <w:sz w:val="28"/>
                <w:szCs w:val="28"/>
              </w:rPr>
              <w:t>М.В.</w:t>
            </w:r>
          </w:p>
          <w:p w14:paraId="0C7F14CA" w14:textId="5EBC38D4" w:rsidR="005B1FFB" w:rsidRDefault="005B1FF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Д.С.</w:t>
            </w:r>
          </w:p>
        </w:tc>
      </w:tr>
      <w:tr w:rsidR="0062456A" w14:paraId="0F60AB1C" w14:textId="77777777" w:rsidTr="0075266B">
        <w:trPr>
          <w:trHeight w:val="126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0F53" w14:textId="5DC32237" w:rsidR="0062456A" w:rsidRDefault="005B1FF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F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3B0A1" w14:textId="115118A2" w:rsidR="0062456A" w:rsidRDefault="0062456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торговых рядов на уличной площадке Д</w:t>
            </w:r>
            <w:r w:rsidRPr="00096467">
              <w:rPr>
                <w:sz w:val="28"/>
                <w:szCs w:val="28"/>
              </w:rPr>
              <w:t>вор</w:t>
            </w:r>
            <w:r>
              <w:rPr>
                <w:sz w:val="28"/>
                <w:szCs w:val="28"/>
              </w:rPr>
              <w:t>ца</w:t>
            </w:r>
            <w:r w:rsidRPr="00096467">
              <w:rPr>
                <w:sz w:val="28"/>
                <w:szCs w:val="28"/>
              </w:rPr>
              <w:t xml:space="preserve"> культуры «Родина»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349" w14:textId="2D1B6A88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3659" w14:textId="650B60E4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Неупомнищева Н.В.</w:t>
            </w:r>
          </w:p>
        </w:tc>
      </w:tr>
      <w:tr w:rsidR="00C478C2" w14:paraId="16988527" w14:textId="77777777" w:rsidTr="0075266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90AD" w14:textId="21E53C10" w:rsidR="00C478C2" w:rsidRDefault="005B1FF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F95">
              <w:rPr>
                <w:sz w:val="28"/>
                <w:szCs w:val="28"/>
              </w:rPr>
              <w:t>2</w:t>
            </w:r>
            <w:r w:rsidR="00C6791A">
              <w:rPr>
                <w:sz w:val="28"/>
                <w:szCs w:val="28"/>
              </w:rPr>
              <w:t>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12AC4" w14:textId="77777777" w:rsidR="00C478C2" w:rsidRDefault="00C6791A">
            <w:pPr>
              <w:keepNext/>
              <w:overflowPunct w:val="0"/>
              <w:jc w:val="both"/>
              <w:textAlignment w:val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закрытие ярмарки трудоустройства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8CF3" w14:textId="069086D8" w:rsidR="00C478C2" w:rsidRDefault="000679C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6791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6791A">
              <w:rPr>
                <w:sz w:val="28"/>
                <w:szCs w:val="28"/>
              </w:rPr>
              <w:t>.2025</w:t>
            </w:r>
          </w:p>
          <w:p w14:paraId="031627C3" w14:textId="7EAE81E5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</w:t>
            </w:r>
            <w:r w:rsidR="000679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 ч.</w:t>
            </w:r>
          </w:p>
          <w:p w14:paraId="04002362" w14:textId="0B003C8C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в 1</w:t>
            </w:r>
            <w:r w:rsidR="00067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:00 ч.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EAB9" w14:textId="2443DCDA" w:rsidR="0075266B" w:rsidRDefault="0075266B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Лапицкий С.Ю.</w:t>
            </w:r>
          </w:p>
          <w:p w14:paraId="145A1B48" w14:textId="2D329EA5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Шляхто В.Е.</w:t>
            </w:r>
          </w:p>
          <w:p w14:paraId="5FD557DC" w14:textId="19069945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Л.И.</w:t>
            </w:r>
          </w:p>
        </w:tc>
      </w:tr>
    </w:tbl>
    <w:p w14:paraId="7438EC73" w14:textId="77777777" w:rsidR="00C478C2" w:rsidRDefault="00C478C2">
      <w:pPr>
        <w:jc w:val="center"/>
        <w:rPr>
          <w:sz w:val="28"/>
          <w:szCs w:val="28"/>
        </w:rPr>
      </w:pPr>
    </w:p>
    <w:p w14:paraId="46D3FC53" w14:textId="77777777" w:rsidR="00C478C2" w:rsidRDefault="00C679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4D83E26E" w14:textId="77777777" w:rsidR="00C478C2" w:rsidRDefault="00C478C2">
      <w:pPr>
        <w:jc w:val="center"/>
        <w:rPr>
          <w:sz w:val="28"/>
          <w:szCs w:val="28"/>
        </w:rPr>
      </w:pPr>
    </w:p>
    <w:p w14:paraId="57926D7A" w14:textId="77777777" w:rsidR="00C478C2" w:rsidRDefault="00C478C2">
      <w:pPr>
        <w:jc w:val="center"/>
        <w:rPr>
          <w:sz w:val="28"/>
          <w:szCs w:val="28"/>
        </w:rPr>
      </w:pPr>
    </w:p>
    <w:p w14:paraId="277EC128" w14:textId="77777777" w:rsidR="00C478C2" w:rsidRDefault="00C478C2">
      <w:pPr>
        <w:jc w:val="center"/>
        <w:rPr>
          <w:sz w:val="28"/>
          <w:szCs w:val="28"/>
        </w:rPr>
      </w:pPr>
    </w:p>
    <w:p w14:paraId="588B1C1F" w14:textId="77777777" w:rsidR="00C478C2" w:rsidRDefault="00C478C2">
      <w:pPr>
        <w:jc w:val="center"/>
        <w:rPr>
          <w:sz w:val="28"/>
          <w:szCs w:val="28"/>
        </w:rPr>
      </w:pPr>
    </w:p>
    <w:p w14:paraId="6BC2B91C" w14:textId="77777777" w:rsidR="00C478C2" w:rsidRDefault="00C478C2">
      <w:pPr>
        <w:jc w:val="center"/>
        <w:rPr>
          <w:sz w:val="28"/>
          <w:szCs w:val="28"/>
        </w:rPr>
      </w:pPr>
    </w:p>
    <w:p w14:paraId="28445DEF" w14:textId="77777777" w:rsidR="00C478C2" w:rsidRDefault="00C478C2">
      <w:pPr>
        <w:jc w:val="center"/>
        <w:rPr>
          <w:sz w:val="28"/>
          <w:szCs w:val="28"/>
        </w:rPr>
      </w:pPr>
    </w:p>
    <w:p w14:paraId="61D46FEA" w14:textId="77777777" w:rsidR="00C478C2" w:rsidRDefault="00C478C2">
      <w:pPr>
        <w:jc w:val="center"/>
        <w:rPr>
          <w:sz w:val="28"/>
          <w:szCs w:val="28"/>
        </w:rPr>
      </w:pPr>
    </w:p>
    <w:p w14:paraId="2DD658E6" w14:textId="77777777" w:rsidR="00C478C2" w:rsidRDefault="00C478C2">
      <w:pPr>
        <w:jc w:val="center"/>
        <w:rPr>
          <w:sz w:val="28"/>
          <w:szCs w:val="28"/>
        </w:rPr>
      </w:pPr>
    </w:p>
    <w:p w14:paraId="5CA159BB" w14:textId="77777777" w:rsidR="0075266B" w:rsidRDefault="0075266B">
      <w:pPr>
        <w:jc w:val="center"/>
        <w:rPr>
          <w:sz w:val="28"/>
          <w:szCs w:val="28"/>
        </w:rPr>
      </w:pPr>
    </w:p>
    <w:p w14:paraId="4E165859" w14:textId="77777777" w:rsidR="0075266B" w:rsidRDefault="0075266B">
      <w:pPr>
        <w:jc w:val="center"/>
        <w:rPr>
          <w:sz w:val="28"/>
          <w:szCs w:val="28"/>
        </w:rPr>
      </w:pPr>
    </w:p>
    <w:p w14:paraId="4B9EE426" w14:textId="77777777" w:rsidR="0075266B" w:rsidRDefault="0075266B">
      <w:pPr>
        <w:jc w:val="center"/>
        <w:rPr>
          <w:sz w:val="28"/>
          <w:szCs w:val="28"/>
        </w:rPr>
      </w:pPr>
    </w:p>
    <w:p w14:paraId="7D9B9776" w14:textId="77777777" w:rsidR="0075266B" w:rsidRDefault="0075266B">
      <w:pPr>
        <w:jc w:val="center"/>
        <w:rPr>
          <w:sz w:val="28"/>
          <w:szCs w:val="28"/>
        </w:rPr>
      </w:pPr>
    </w:p>
    <w:p w14:paraId="2872161F" w14:textId="77777777" w:rsidR="0075266B" w:rsidRDefault="0075266B">
      <w:pPr>
        <w:jc w:val="center"/>
        <w:rPr>
          <w:sz w:val="28"/>
          <w:szCs w:val="28"/>
        </w:rPr>
      </w:pPr>
    </w:p>
    <w:p w14:paraId="6A7F7502" w14:textId="77777777" w:rsidR="0075266B" w:rsidRDefault="0075266B">
      <w:pPr>
        <w:jc w:val="center"/>
        <w:rPr>
          <w:sz w:val="28"/>
          <w:szCs w:val="28"/>
        </w:rPr>
      </w:pPr>
    </w:p>
    <w:p w14:paraId="55FF5A32" w14:textId="77777777" w:rsidR="00C478C2" w:rsidRDefault="00C478C2">
      <w:pPr>
        <w:jc w:val="center"/>
        <w:rPr>
          <w:sz w:val="28"/>
          <w:szCs w:val="28"/>
        </w:rPr>
      </w:pPr>
    </w:p>
    <w:p w14:paraId="40341072" w14:textId="77777777" w:rsidR="00C478C2" w:rsidRDefault="00C478C2">
      <w:pPr>
        <w:jc w:val="center"/>
        <w:rPr>
          <w:sz w:val="28"/>
          <w:szCs w:val="28"/>
        </w:rPr>
      </w:pPr>
    </w:p>
    <w:p w14:paraId="3201C3CB" w14:textId="77777777" w:rsidR="000438FE" w:rsidRDefault="000438FE">
      <w:pPr>
        <w:jc w:val="center"/>
        <w:rPr>
          <w:sz w:val="28"/>
          <w:szCs w:val="28"/>
        </w:rPr>
      </w:pPr>
    </w:p>
    <w:p w14:paraId="727B4349" w14:textId="77777777" w:rsidR="000438FE" w:rsidRDefault="000438FE">
      <w:pPr>
        <w:jc w:val="center"/>
        <w:rPr>
          <w:sz w:val="28"/>
          <w:szCs w:val="28"/>
        </w:rPr>
      </w:pPr>
    </w:p>
    <w:p w14:paraId="5C47092A" w14:textId="77777777" w:rsidR="000438FE" w:rsidRDefault="000438FE">
      <w:pPr>
        <w:jc w:val="center"/>
        <w:rPr>
          <w:sz w:val="28"/>
          <w:szCs w:val="28"/>
        </w:rPr>
      </w:pPr>
    </w:p>
    <w:p w14:paraId="690463AD" w14:textId="77777777" w:rsidR="000438FE" w:rsidRDefault="000438FE">
      <w:pPr>
        <w:jc w:val="center"/>
        <w:rPr>
          <w:sz w:val="28"/>
          <w:szCs w:val="28"/>
        </w:rPr>
      </w:pPr>
    </w:p>
    <w:tbl>
      <w:tblPr>
        <w:tblStyle w:val="af1"/>
        <w:tblW w:w="9921" w:type="dxa"/>
        <w:tblLayout w:type="fixed"/>
        <w:tblLook w:val="04A0" w:firstRow="1" w:lastRow="0" w:firstColumn="1" w:lastColumn="0" w:noHBand="0" w:noVBand="1"/>
      </w:tblPr>
      <w:tblGrid>
        <w:gridCol w:w="5487"/>
        <w:gridCol w:w="4434"/>
      </w:tblGrid>
      <w:tr w:rsidR="00C478C2" w14:paraId="0E0F65E1" w14:textId="77777777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2867CEEA" w14:textId="77777777" w:rsidR="00C478C2" w:rsidRDefault="00C47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79B742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3</w:t>
            </w:r>
          </w:p>
          <w:p w14:paraId="2578270F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0D7F3A40" w14:textId="77777777" w:rsidR="00C478C2" w:rsidRDefault="00C67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Бердска</w:t>
            </w:r>
          </w:p>
          <w:p w14:paraId="64EA6DE2" w14:textId="06A3FF24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31675">
              <w:rPr>
                <w:sz w:val="28"/>
                <w:szCs w:val="28"/>
              </w:rPr>
              <w:t>28.05.2025</w:t>
            </w:r>
            <w:r>
              <w:rPr>
                <w:sz w:val="28"/>
                <w:szCs w:val="28"/>
              </w:rPr>
              <w:t xml:space="preserve"> № _</w:t>
            </w:r>
            <w:r w:rsidR="00D31675">
              <w:rPr>
                <w:sz w:val="28"/>
                <w:szCs w:val="28"/>
              </w:rPr>
              <w:t>1643/65</w:t>
            </w:r>
          </w:p>
          <w:p w14:paraId="10865FA1" w14:textId="77777777" w:rsidR="00C478C2" w:rsidRDefault="00C478C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C419AA" w14:textId="77777777" w:rsidR="00C478C2" w:rsidRDefault="00C478C2">
      <w:pPr>
        <w:jc w:val="center"/>
        <w:rPr>
          <w:sz w:val="28"/>
          <w:szCs w:val="28"/>
        </w:rPr>
      </w:pPr>
    </w:p>
    <w:p w14:paraId="2119800D" w14:textId="77777777" w:rsidR="00C478C2" w:rsidRDefault="00C478C2">
      <w:pPr>
        <w:jc w:val="center"/>
        <w:rPr>
          <w:sz w:val="28"/>
          <w:szCs w:val="28"/>
        </w:rPr>
      </w:pPr>
    </w:p>
    <w:p w14:paraId="6A523EC6" w14:textId="77777777" w:rsidR="00C478C2" w:rsidRDefault="00C6791A">
      <w:pPr>
        <w:keepNext/>
        <w:overflowPunct w:val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703F19C7" w14:textId="77777777" w:rsidR="00C478C2" w:rsidRDefault="00C6791A">
      <w:pPr>
        <w:overflowPunct w:val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ярмарки трудоустройства</w:t>
      </w:r>
    </w:p>
    <w:p w14:paraId="3FCCDE0E" w14:textId="77777777" w:rsidR="00C478C2" w:rsidRDefault="00C478C2">
      <w:pPr>
        <w:overflowPunct w:val="0"/>
        <w:jc w:val="center"/>
        <w:textAlignment w:val="auto"/>
        <w:rPr>
          <w:b/>
          <w:sz w:val="28"/>
          <w:szCs w:val="28"/>
        </w:rPr>
      </w:pPr>
    </w:p>
    <w:p w14:paraId="316F952E" w14:textId="77777777" w:rsidR="00C478C2" w:rsidRDefault="00C6791A">
      <w:pPr>
        <w:overflowPunct w:val="0"/>
        <w:jc w:val="both"/>
        <w:rPr>
          <w:rFonts w:cs="Tahoma"/>
          <w:sz w:val="28"/>
          <w:szCs w:val="28"/>
          <w:lang w:bidi="lo-LA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rFonts w:cs="Tahoma"/>
          <w:sz w:val="28"/>
          <w:szCs w:val="28"/>
          <w:lang w:bidi="lo-LA"/>
        </w:rPr>
        <w:t xml:space="preserve">Муниципальное автономное учреждение </w:t>
      </w:r>
    </w:p>
    <w:p w14:paraId="20BAD43D" w14:textId="77777777" w:rsidR="00C478C2" w:rsidRDefault="00C6791A">
      <w:pPr>
        <w:overflowPunct w:val="0"/>
        <w:jc w:val="both"/>
        <w:rPr>
          <w:sz w:val="28"/>
          <w:szCs w:val="28"/>
        </w:rPr>
      </w:pPr>
      <w:r>
        <w:rPr>
          <w:rFonts w:cs="Tahoma"/>
          <w:sz w:val="28"/>
          <w:szCs w:val="28"/>
          <w:lang w:bidi="lo-LA"/>
        </w:rPr>
        <w:t>«Дворец культуры «Родина»</w:t>
      </w:r>
      <w:r>
        <w:rPr>
          <w:sz w:val="28"/>
          <w:szCs w:val="28"/>
        </w:rPr>
        <w:t>, по адресу: город Бердск, ул. Микрорайон, д. 48Б.</w:t>
      </w:r>
    </w:p>
    <w:p w14:paraId="3A6CE96C" w14:textId="77777777" w:rsidR="00C478C2" w:rsidRDefault="00C478C2">
      <w:pPr>
        <w:overflowPunct w:val="0"/>
        <w:jc w:val="center"/>
        <w:textAlignment w:val="auto"/>
        <w:rPr>
          <w:b/>
          <w:sz w:val="28"/>
          <w:szCs w:val="28"/>
        </w:rPr>
      </w:pPr>
    </w:p>
    <w:p w14:paraId="7F43B616" w14:textId="77777777" w:rsidR="00C478C2" w:rsidRDefault="00C478C2">
      <w:pPr>
        <w:overflowPunct w:val="0"/>
        <w:jc w:val="center"/>
        <w:textAlignment w:val="auto"/>
        <w:rPr>
          <w:b/>
          <w:sz w:val="28"/>
          <w:szCs w:val="2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676"/>
        <w:gridCol w:w="1843"/>
        <w:gridCol w:w="4820"/>
        <w:gridCol w:w="2798"/>
      </w:tblGrid>
      <w:tr w:rsidR="00C478C2" w14:paraId="4CCE57D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2BC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832C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F89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F96" w14:textId="77777777" w:rsidR="00C478C2" w:rsidRDefault="00C6791A">
            <w:pPr>
              <w:overflowPunct w:val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478C2" w14:paraId="012315F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7FDF" w14:textId="77777777" w:rsidR="00C478C2" w:rsidRDefault="00C478C2">
            <w:pPr>
              <w:numPr>
                <w:ilvl w:val="0"/>
                <w:numId w:val="1"/>
              </w:numPr>
              <w:overflowPunct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588" w14:textId="53DE1CFD" w:rsidR="00C478C2" w:rsidRDefault="00C6791A">
            <w:pPr>
              <w:overflowPunct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79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 – 1</w:t>
            </w:r>
            <w:r w:rsidR="000679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31A" w14:textId="77777777" w:rsidR="00C478C2" w:rsidRDefault="00C6791A">
            <w:pPr>
              <w:overflowPunct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ярмарки трудоустройства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971E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Шляхто В.Е. Ковалевская Л.В. Чуркина Л.И.</w:t>
            </w:r>
          </w:p>
        </w:tc>
      </w:tr>
      <w:tr w:rsidR="00C478C2" w14:paraId="05665ED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7EAD" w14:textId="77777777" w:rsidR="00C478C2" w:rsidRDefault="00C478C2">
            <w:pPr>
              <w:numPr>
                <w:ilvl w:val="0"/>
                <w:numId w:val="1"/>
              </w:numPr>
              <w:overflowPunct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EAC" w14:textId="34922242" w:rsidR="00C478C2" w:rsidRDefault="00C6791A">
            <w:pPr>
              <w:overflowPunct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79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.30 – 1</w:t>
            </w:r>
            <w:r w:rsidR="00067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142" w14:textId="77777777" w:rsidR="00C478C2" w:rsidRDefault="00C6791A">
            <w:pPr>
              <w:overflowPunct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ярмарки трудоустройства 1) презентации работодателей;</w:t>
            </w:r>
          </w:p>
          <w:p w14:paraId="12C6C857" w14:textId="77777777" w:rsidR="00C478C2" w:rsidRDefault="00C6791A" w:rsidP="0075266B">
            <w:pPr>
              <w:overflowPunct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собеседования работодателей с соискателями;</w:t>
            </w:r>
          </w:p>
          <w:p w14:paraId="62A95911" w14:textId="15CAC150" w:rsidR="0062456A" w:rsidRDefault="0062456A" w:rsidP="0075266B">
            <w:pPr>
              <w:overflowPunct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организация торговых рядов с местной продукцией предприятий города;</w:t>
            </w:r>
          </w:p>
          <w:p w14:paraId="37BF9488" w14:textId="38A09836" w:rsidR="00C6791A" w:rsidRDefault="0062456A" w:rsidP="0075266B">
            <w:pPr>
              <w:overflowPunct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791A">
              <w:rPr>
                <w:sz w:val="28"/>
                <w:szCs w:val="28"/>
              </w:rPr>
              <w:t>) мастер-классы по рабочим профессиям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80F" w14:textId="06E0A3B9" w:rsidR="00747314" w:rsidRDefault="00747314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Шляхто В.Е.</w:t>
            </w:r>
          </w:p>
          <w:p w14:paraId="68ED520B" w14:textId="72F5B5D0" w:rsidR="0062456A" w:rsidRDefault="00C6791A" w:rsidP="00747314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Ковалевская Л.В. </w:t>
            </w:r>
          </w:p>
          <w:p w14:paraId="3FEADE99" w14:textId="46BD6176" w:rsidR="0062456A" w:rsidRDefault="0062456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Неупомнищева Н.В.</w:t>
            </w:r>
          </w:p>
          <w:p w14:paraId="4BB1F73B" w14:textId="032E39F8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Устинова Р.К. Чуркина Л.И. </w:t>
            </w:r>
          </w:p>
        </w:tc>
      </w:tr>
      <w:tr w:rsidR="00C478C2" w14:paraId="52C4D18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0240" w14:textId="77777777" w:rsidR="00C478C2" w:rsidRDefault="00C478C2">
            <w:pPr>
              <w:numPr>
                <w:ilvl w:val="0"/>
                <w:numId w:val="1"/>
              </w:numPr>
              <w:overflowPunct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D3368" w14:textId="5AA1269B" w:rsidR="00C478C2" w:rsidRDefault="00C6791A">
            <w:pPr>
              <w:overflowPunct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7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9F4AC" w14:textId="77777777" w:rsidR="00C478C2" w:rsidRDefault="00C6791A">
            <w:pPr>
              <w:overflowPunct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работы ярмарки трудоустройства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C46CB" w14:textId="77777777" w:rsidR="00C478C2" w:rsidRDefault="00C6791A">
            <w:pPr>
              <w:overflowPunct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Шляхто В.Е. Ковалевская Л.В.</w:t>
            </w:r>
          </w:p>
        </w:tc>
      </w:tr>
    </w:tbl>
    <w:p w14:paraId="63A81F6F" w14:textId="77777777" w:rsidR="00C478C2" w:rsidRDefault="00C478C2">
      <w:pPr>
        <w:jc w:val="center"/>
        <w:rPr>
          <w:sz w:val="28"/>
          <w:szCs w:val="28"/>
        </w:rPr>
      </w:pPr>
    </w:p>
    <w:p w14:paraId="43CABFEA" w14:textId="77777777" w:rsidR="00C478C2" w:rsidRDefault="00C679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C478C2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89CF" w14:textId="77777777" w:rsidR="00A1771A" w:rsidRDefault="00A1771A">
      <w:r>
        <w:separator/>
      </w:r>
    </w:p>
  </w:endnote>
  <w:endnote w:type="continuationSeparator" w:id="0">
    <w:p w14:paraId="3748C730" w14:textId="77777777" w:rsidR="00A1771A" w:rsidRDefault="00A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BA0E" w14:textId="77777777" w:rsidR="00A1771A" w:rsidRDefault="00A1771A">
      <w:r>
        <w:separator/>
      </w:r>
    </w:p>
  </w:footnote>
  <w:footnote w:type="continuationSeparator" w:id="0">
    <w:p w14:paraId="47FE3315" w14:textId="77777777" w:rsidR="00A1771A" w:rsidRDefault="00A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491A" w14:textId="4E1F7F54" w:rsidR="00C478C2" w:rsidRDefault="00A1771A">
    <w:pPr>
      <w:pStyle w:val="a5"/>
    </w:pPr>
    <w:r>
      <w:rPr>
        <w:noProof/>
      </w:rPr>
      <w:pict w14:anchorId="7A8C41BA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1D84E745" w14:textId="77777777" w:rsidR="00C478C2" w:rsidRDefault="00C6791A">
                <w:pPr>
                  <w:pStyle w:val="a5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471628"/>
      <w:docPartObj>
        <w:docPartGallery w:val="Page Numbers (Top of Page)"/>
        <w:docPartUnique/>
      </w:docPartObj>
    </w:sdtPr>
    <w:sdtEndPr/>
    <w:sdtContent>
      <w:p w14:paraId="4C74F7EE" w14:textId="77777777" w:rsidR="00C478C2" w:rsidRDefault="00C6791A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E26BF">
          <w:rPr>
            <w:noProof/>
          </w:rPr>
          <w:t>4</w:t>
        </w:r>
        <w:r>
          <w:fldChar w:fldCharType="end"/>
        </w:r>
      </w:p>
    </w:sdtContent>
  </w:sdt>
  <w:p w14:paraId="3E584E5C" w14:textId="77777777" w:rsidR="00C478C2" w:rsidRDefault="00C478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63D5B" w14:textId="77777777" w:rsidR="00C478C2" w:rsidRDefault="00C478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254CD"/>
    <w:multiLevelType w:val="multilevel"/>
    <w:tmpl w:val="267E0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42465F"/>
    <w:multiLevelType w:val="multilevel"/>
    <w:tmpl w:val="BEEE2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8C2"/>
    <w:rsid w:val="000400B0"/>
    <w:rsid w:val="000438FE"/>
    <w:rsid w:val="00051BF5"/>
    <w:rsid w:val="000679CA"/>
    <w:rsid w:val="000A5174"/>
    <w:rsid w:val="00143B7B"/>
    <w:rsid w:val="001A17D3"/>
    <w:rsid w:val="00254F95"/>
    <w:rsid w:val="00266099"/>
    <w:rsid w:val="002A5550"/>
    <w:rsid w:val="00416196"/>
    <w:rsid w:val="004431CB"/>
    <w:rsid w:val="005252FA"/>
    <w:rsid w:val="005B1FFB"/>
    <w:rsid w:val="006211F6"/>
    <w:rsid w:val="00622870"/>
    <w:rsid w:val="0062456A"/>
    <w:rsid w:val="00661E43"/>
    <w:rsid w:val="00747314"/>
    <w:rsid w:val="0075266B"/>
    <w:rsid w:val="007F1D8A"/>
    <w:rsid w:val="008E26BF"/>
    <w:rsid w:val="009A7861"/>
    <w:rsid w:val="009E215B"/>
    <w:rsid w:val="00A1771A"/>
    <w:rsid w:val="00AB21D5"/>
    <w:rsid w:val="00AB2D62"/>
    <w:rsid w:val="00AF2D62"/>
    <w:rsid w:val="00B731A4"/>
    <w:rsid w:val="00BB23FB"/>
    <w:rsid w:val="00C478C2"/>
    <w:rsid w:val="00C54D1D"/>
    <w:rsid w:val="00C6791A"/>
    <w:rsid w:val="00D31675"/>
    <w:rsid w:val="00DE3D33"/>
    <w:rsid w:val="00E84FF6"/>
    <w:rsid w:val="00ED5027"/>
    <w:rsid w:val="00F16BE9"/>
    <w:rsid w:val="00F905A1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7AF941"/>
  <w15:docId w15:val="{7BE4FD5D-0037-410C-9A16-9F3101C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2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6C87"/>
  </w:style>
  <w:style w:type="character" w:customStyle="1" w:styleId="InternetLink">
    <w:name w:val="Internet Link"/>
    <w:qFormat/>
    <w:rsid w:val="00366F18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qFormat/>
    <w:rsid w:val="00201EB5"/>
  </w:style>
  <w:style w:type="character" w:customStyle="1" w:styleId="a4">
    <w:name w:val="Верхний колонтитул Знак"/>
    <w:link w:val="a5"/>
    <w:uiPriority w:val="99"/>
    <w:qFormat/>
    <w:rsid w:val="00C868C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E42EB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E42EBB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7F3816"/>
    <w:rPr>
      <w:rFonts w:ascii="Tahoma" w:hAnsi="Tahoma" w:cs="Tahoma"/>
      <w:sz w:val="16"/>
      <w:szCs w:val="16"/>
    </w:rPr>
  </w:style>
  <w:style w:type="paragraph" w:customStyle="1" w:styleId="BodyTextIndented">
    <w:name w:val="Body Text;Indented"/>
    <w:basedOn w:val="a"/>
    <w:qFormat/>
    <w:rsid w:val="00C60635"/>
    <w:pPr>
      <w:overflowPunct w:val="0"/>
      <w:ind w:firstLine="720"/>
      <w:jc w:val="both"/>
      <w:textAlignment w:val="auto"/>
    </w:pPr>
    <w:rPr>
      <w:sz w:val="26"/>
    </w:rPr>
  </w:style>
  <w:style w:type="paragraph" w:styleId="20">
    <w:name w:val="Body Text Indent 2"/>
    <w:basedOn w:val="a"/>
    <w:link w:val="2"/>
    <w:qFormat/>
    <w:rsid w:val="00201EB5"/>
    <w:pPr>
      <w:spacing w:after="120" w:line="480" w:lineRule="auto"/>
      <w:ind w:left="283"/>
    </w:pPr>
  </w:style>
  <w:style w:type="paragraph" w:styleId="ae">
    <w:name w:val="Normal (Web)"/>
    <w:basedOn w:val="a"/>
    <w:uiPriority w:val="99"/>
    <w:unhideWhenUsed/>
    <w:qFormat/>
    <w:rsid w:val="003C4C70"/>
    <w:pPr>
      <w:overflowPunct w:val="0"/>
      <w:textAlignment w:val="auto"/>
    </w:pPr>
    <w:rPr>
      <w:sz w:val="24"/>
      <w:szCs w:val="24"/>
      <w:lang w:eastAsia="zh-CN"/>
    </w:rPr>
  </w:style>
  <w:style w:type="paragraph" w:customStyle="1" w:styleId="af">
    <w:name w:val="Содержимое врезки"/>
    <w:basedOn w:val="a"/>
    <w:qFormat/>
  </w:style>
  <w:style w:type="numbering" w:customStyle="1" w:styleId="af0">
    <w:name w:val="Без списка"/>
    <w:uiPriority w:val="99"/>
    <w:semiHidden/>
    <w:unhideWhenUsed/>
    <w:qFormat/>
  </w:style>
  <w:style w:type="table" w:styleId="af1">
    <w:name w:val="Table Grid"/>
    <w:basedOn w:val="a1"/>
    <w:rsid w:val="00DA4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799A-835C-4F61-B18E-18C7ED1C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БЕРДСКА</vt:lpstr>
    </vt:vector>
  </TitlesOfParts>
  <Company>Administration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БЕРДСКА</dc:title>
  <dc:subject/>
  <dc:creator>Berdsk</dc:creator>
  <dc:description/>
  <cp:lastModifiedBy>Acer</cp:lastModifiedBy>
  <cp:revision>80</cp:revision>
  <cp:lastPrinted>2025-05-28T02:07:00Z</cp:lastPrinted>
  <dcterms:created xsi:type="dcterms:W3CDTF">2024-03-04T02:27:00Z</dcterms:created>
  <dcterms:modified xsi:type="dcterms:W3CDTF">2025-06-24T08:33:00Z</dcterms:modified>
  <dc:language>ru-RU</dc:language>
</cp:coreProperties>
</file>