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81" w:rsidRDefault="00865D81" w:rsidP="00DE70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E524C4" w:rsidRDefault="00E524C4" w:rsidP="00E524C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8B1DC7" w:rsidRDefault="008B1DC7" w:rsidP="00BA4E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DC7" w:rsidRPr="000D74B6" w:rsidRDefault="003D5185" w:rsidP="002736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  <w:r w:rsidR="00E32A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2A94" w:rsidRPr="00E32A94">
        <w:rPr>
          <w:rFonts w:ascii="Times New Roman" w:hAnsi="Times New Roman" w:cs="Times New Roman"/>
          <w:b/>
          <w:sz w:val="28"/>
          <w:szCs w:val="28"/>
        </w:rPr>
        <w:t>совещания с заместителями руководителей общеобразовательных организаций по УВР</w:t>
      </w:r>
    </w:p>
    <w:p w:rsidR="00AC6912" w:rsidRDefault="00E32A94" w:rsidP="002736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15.03</w:t>
      </w:r>
      <w:r w:rsidR="002769E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</w:p>
    <w:p w:rsidR="00BC1E9D" w:rsidRDefault="00BC1E9D" w:rsidP="002736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912" w:rsidRDefault="00AC6912" w:rsidP="002736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E9D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2736C9" w:rsidRDefault="001F2070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Кипа К.А.</w:t>
      </w:r>
      <w:r w:rsidR="002736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96416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A43F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6C9">
        <w:rPr>
          <w:rFonts w:ascii="Times New Roman" w:eastAsia="Times New Roman" w:hAnsi="Times New Roman"/>
          <w:sz w:val="28"/>
          <w:szCs w:val="28"/>
          <w:lang w:eastAsia="ru-RU"/>
        </w:rPr>
        <w:t>МКУ «УО и МП»;</w:t>
      </w:r>
    </w:p>
    <w:p w:rsidR="00F371E5" w:rsidRDefault="00F371E5" w:rsidP="00F371E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начальник отдела образования и методического сопровождения МКУ «УО и МП»;</w:t>
      </w:r>
    </w:p>
    <w:p w:rsidR="002736C9" w:rsidRDefault="002736C9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Косарева М.А.</w:t>
      </w:r>
      <w:r w:rsidR="00EE26A7">
        <w:rPr>
          <w:rFonts w:ascii="Times New Roman" w:eastAsia="Times New Roman" w:hAnsi="Times New Roman"/>
          <w:sz w:val="28"/>
          <w:szCs w:val="28"/>
          <w:lang w:eastAsia="ru-RU"/>
        </w:rPr>
        <w:t xml:space="preserve">, ведущий эксперт </w:t>
      </w:r>
      <w:r w:rsidR="00A43FC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образования и методического сопровождения </w:t>
      </w:r>
      <w:r w:rsidR="004D0E59">
        <w:rPr>
          <w:rFonts w:ascii="Times New Roman" w:eastAsia="Times New Roman" w:hAnsi="Times New Roman"/>
          <w:sz w:val="28"/>
          <w:szCs w:val="28"/>
          <w:lang w:eastAsia="ru-RU"/>
        </w:rPr>
        <w:t>МКУ «УО и МП»;</w:t>
      </w:r>
    </w:p>
    <w:p w:rsidR="001F2070" w:rsidRPr="00596416" w:rsidRDefault="00F371E5" w:rsidP="004D0E59">
      <w:pPr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руководителей по УВР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4D0E59">
        <w:rPr>
          <w:rFonts w:ascii="Times New Roman" w:hAnsi="Times New Roman" w:cs="Times New Roman"/>
          <w:sz w:val="28"/>
          <w:szCs w:val="28"/>
        </w:rPr>
        <w:t>.</w:t>
      </w:r>
    </w:p>
    <w:p w:rsidR="00BC46A3" w:rsidRPr="00BC1E9D" w:rsidRDefault="00C356C1" w:rsidP="00BC1E9D">
      <w:pPr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971F8" w:rsidRDefault="004D0E59" w:rsidP="00FF7979">
      <w:pPr>
        <w:pStyle w:val="aa"/>
        <w:numPr>
          <w:ilvl w:val="0"/>
          <w:numId w:val="1"/>
        </w:numPr>
        <w:spacing w:after="160" w:line="25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мониторинга реализации обновлённых ФГОС НОО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ОО,СОО</w:t>
      </w:r>
      <w:r w:rsidR="00131836" w:rsidRPr="0052331F">
        <w:rPr>
          <w:rFonts w:ascii="Times New Roman" w:hAnsi="Times New Roman"/>
          <w:sz w:val="28"/>
          <w:szCs w:val="28"/>
        </w:rPr>
        <w:t xml:space="preserve">. </w:t>
      </w:r>
    </w:p>
    <w:p w:rsidR="00250231" w:rsidRDefault="00180093" w:rsidP="00250231">
      <w:pPr>
        <w:pStyle w:val="aa"/>
        <w:numPr>
          <w:ilvl w:val="0"/>
          <w:numId w:val="1"/>
        </w:numPr>
        <w:spacing w:after="160" w:line="25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приёмной кампании в 1 класс.</w:t>
      </w:r>
    </w:p>
    <w:p w:rsidR="00250231" w:rsidRPr="00250231" w:rsidRDefault="00180093" w:rsidP="00250231">
      <w:pPr>
        <w:pStyle w:val="aa"/>
        <w:numPr>
          <w:ilvl w:val="0"/>
          <w:numId w:val="1"/>
        </w:numPr>
        <w:spacing w:after="160" w:line="25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</w:t>
      </w:r>
      <w:r w:rsidR="003D5185">
        <w:rPr>
          <w:rFonts w:ascii="Times New Roman" w:hAnsi="Times New Roman"/>
          <w:sz w:val="28"/>
          <w:szCs w:val="28"/>
        </w:rPr>
        <w:t>мониторинга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F15248">
        <w:rPr>
          <w:rFonts w:ascii="Times New Roman" w:hAnsi="Times New Roman"/>
          <w:sz w:val="28"/>
          <w:szCs w:val="28"/>
        </w:rPr>
        <w:t>к</w:t>
      </w:r>
      <w:r w:rsidR="003D5185">
        <w:rPr>
          <w:rFonts w:ascii="Times New Roman" w:hAnsi="Times New Roman"/>
          <w:sz w:val="28"/>
          <w:szCs w:val="28"/>
        </w:rPr>
        <w:t>онкурсному олимпиадному движению за 1 квартал 2024 года.</w:t>
      </w:r>
    </w:p>
    <w:p w:rsidR="00C356C1" w:rsidRPr="00BC1E9D" w:rsidRDefault="006F623D" w:rsidP="00BC1E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4788F" w:rsidRPr="009D090C" w:rsidRDefault="00D61BD6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t>1.</w:t>
      </w:r>
      <w:r w:rsidR="00E12437" w:rsidRPr="009D090C">
        <w:rPr>
          <w:rFonts w:ascii="Times New Roman" w:hAnsi="Times New Roman"/>
          <w:sz w:val="28"/>
          <w:szCs w:val="28"/>
        </w:rPr>
        <w:t>Косареву</w:t>
      </w:r>
      <w:r w:rsidR="009C45A1" w:rsidRPr="009D090C">
        <w:rPr>
          <w:rFonts w:ascii="Times New Roman" w:hAnsi="Times New Roman"/>
          <w:sz w:val="28"/>
          <w:szCs w:val="28"/>
        </w:rPr>
        <w:t xml:space="preserve"> М.А. </w:t>
      </w:r>
      <w:r w:rsidR="00EF3CC7" w:rsidRPr="009D090C">
        <w:rPr>
          <w:rFonts w:ascii="Times New Roman" w:hAnsi="Times New Roman"/>
          <w:sz w:val="28"/>
          <w:szCs w:val="28"/>
        </w:rPr>
        <w:t>о результатах мониторинга реализации обновлённых ФГОС НОО</w:t>
      </w:r>
      <w:proofErr w:type="gramStart"/>
      <w:r w:rsidR="00EF3CC7" w:rsidRPr="009D090C">
        <w:rPr>
          <w:rFonts w:ascii="Times New Roman" w:hAnsi="Times New Roman"/>
          <w:sz w:val="28"/>
          <w:szCs w:val="28"/>
        </w:rPr>
        <w:t>,О</w:t>
      </w:r>
      <w:proofErr w:type="gramEnd"/>
      <w:r w:rsidR="00EF3CC7" w:rsidRPr="009D090C">
        <w:rPr>
          <w:rFonts w:ascii="Times New Roman" w:hAnsi="Times New Roman"/>
          <w:sz w:val="28"/>
          <w:szCs w:val="28"/>
        </w:rPr>
        <w:t>ОО,СОО</w:t>
      </w:r>
      <w:r w:rsidR="0094788F" w:rsidRPr="009D090C">
        <w:rPr>
          <w:rFonts w:ascii="Times New Roman" w:hAnsi="Times New Roman"/>
          <w:sz w:val="28"/>
          <w:szCs w:val="28"/>
        </w:rPr>
        <w:t>.</w:t>
      </w:r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9D090C">
        <w:rPr>
          <w:rFonts w:ascii="Times New Roman" w:hAnsi="Times New Roman"/>
          <w:bCs/>
          <w:sz w:val="28"/>
          <w:szCs w:val="28"/>
        </w:rPr>
        <w:t>06.03.2024 был проведён мониторинг реализации федеральных государственных образовательных стандартов начального общего, основного общего и среднего общего образования в общеобразовательных организациях г</w:t>
      </w:r>
      <w:proofErr w:type="gramStart"/>
      <w:r w:rsidRPr="009D090C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9D090C">
        <w:rPr>
          <w:rFonts w:ascii="Times New Roman" w:hAnsi="Times New Roman"/>
          <w:bCs/>
          <w:sz w:val="28"/>
          <w:szCs w:val="28"/>
        </w:rPr>
        <w:t>ердска в 2023-2024 учебном году.</w:t>
      </w:r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t>По результатам мониторинга выявлено, что в 14 школах проведено 49 совещаний с педагогами по вопросам реализации обновлённых ФГОС НОО</w:t>
      </w:r>
      <w:proofErr w:type="gramStart"/>
      <w:r w:rsidRPr="009D090C">
        <w:rPr>
          <w:rFonts w:ascii="Times New Roman" w:hAnsi="Times New Roman"/>
          <w:sz w:val="28"/>
          <w:szCs w:val="28"/>
        </w:rPr>
        <w:t>,О</w:t>
      </w:r>
      <w:proofErr w:type="gramEnd"/>
      <w:r w:rsidRPr="009D090C">
        <w:rPr>
          <w:rFonts w:ascii="Times New Roman" w:hAnsi="Times New Roman"/>
          <w:sz w:val="28"/>
          <w:szCs w:val="28"/>
        </w:rPr>
        <w:t>ОО,СОО.</w:t>
      </w:r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t>В общеобразовательных организациях назначены ответственные лица по вопросам реализации обновлённых ФГОС НОО, ООО</w:t>
      </w:r>
      <w:proofErr w:type="gramStart"/>
      <w:r w:rsidRPr="009D090C">
        <w:rPr>
          <w:rFonts w:ascii="Times New Roman" w:hAnsi="Times New Roman"/>
          <w:sz w:val="28"/>
          <w:szCs w:val="28"/>
        </w:rPr>
        <w:t>,С</w:t>
      </w:r>
      <w:proofErr w:type="gramEnd"/>
      <w:r w:rsidRPr="009D090C">
        <w:rPr>
          <w:rFonts w:ascii="Times New Roman" w:hAnsi="Times New Roman"/>
          <w:sz w:val="28"/>
          <w:szCs w:val="28"/>
        </w:rPr>
        <w:t>ОО.</w:t>
      </w:r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t>Во всех школах проведен мониторинг соответствия рабочих программ учебных предметов, контрольно-оценочных материалов обновлённым ФГОС НОО</w:t>
      </w:r>
      <w:proofErr w:type="gramStart"/>
      <w:r w:rsidRPr="009D090C">
        <w:rPr>
          <w:rFonts w:ascii="Times New Roman" w:hAnsi="Times New Roman"/>
          <w:sz w:val="28"/>
          <w:szCs w:val="28"/>
        </w:rPr>
        <w:t>,О</w:t>
      </w:r>
      <w:proofErr w:type="gramEnd"/>
      <w:r w:rsidRPr="009D090C">
        <w:rPr>
          <w:rFonts w:ascii="Times New Roman" w:hAnsi="Times New Roman"/>
          <w:sz w:val="28"/>
          <w:szCs w:val="28"/>
        </w:rPr>
        <w:t>ОО,СОО; проведена оценка качества образовательной деятельности в контексте обновлённых ФГОС НОО, ООО,СОО, особенно качества подготовки и проведения уроков, планов-конспектов уроков.</w:t>
      </w:r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t>Педагоги образовательных организаций используют учебники из федерального перечня учебников</w:t>
      </w:r>
      <w:proofErr w:type="gramStart"/>
      <w:r w:rsidRPr="009D090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D090C">
        <w:rPr>
          <w:rFonts w:ascii="Times New Roman" w:hAnsi="Times New Roman"/>
          <w:sz w:val="28"/>
          <w:szCs w:val="28"/>
        </w:rPr>
        <w:t xml:space="preserve"> утвержденного приказом от 21.09.2022 № 858 при проведении урока.</w:t>
      </w:r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lastRenderedPageBreak/>
        <w:t>133 открытых мероприятия провели педагоги и представили на них свой опыт реализации обновлённых ФГОС НОО</w:t>
      </w:r>
      <w:proofErr w:type="gramStart"/>
      <w:r w:rsidRPr="009D090C">
        <w:rPr>
          <w:rFonts w:ascii="Times New Roman" w:hAnsi="Times New Roman"/>
          <w:sz w:val="28"/>
          <w:szCs w:val="28"/>
        </w:rPr>
        <w:t>,О</w:t>
      </w:r>
      <w:proofErr w:type="gramEnd"/>
      <w:r w:rsidRPr="009D090C">
        <w:rPr>
          <w:rFonts w:ascii="Times New Roman" w:hAnsi="Times New Roman"/>
          <w:sz w:val="28"/>
          <w:szCs w:val="28"/>
        </w:rPr>
        <w:t>ОО,СОО.</w:t>
      </w:r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t>Во всех школах ведется система наставничества для оказания помощи и профессионального роста молодых педагогов, работающих по обновлённым ФГОС НОО</w:t>
      </w:r>
      <w:proofErr w:type="gramStart"/>
      <w:r w:rsidRPr="009D090C">
        <w:rPr>
          <w:rFonts w:ascii="Times New Roman" w:hAnsi="Times New Roman"/>
          <w:sz w:val="28"/>
          <w:szCs w:val="28"/>
        </w:rPr>
        <w:t>,О</w:t>
      </w:r>
      <w:proofErr w:type="gramEnd"/>
      <w:r w:rsidRPr="009D090C">
        <w:rPr>
          <w:rFonts w:ascii="Times New Roman" w:hAnsi="Times New Roman"/>
          <w:sz w:val="28"/>
          <w:szCs w:val="28"/>
        </w:rPr>
        <w:t>ОО,СОО</w:t>
      </w:r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t xml:space="preserve">547 педагогов используют методические пособия, </w:t>
      </w:r>
      <w:proofErr w:type="spellStart"/>
      <w:r w:rsidRPr="009D090C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9D090C">
        <w:rPr>
          <w:rFonts w:ascii="Times New Roman" w:hAnsi="Times New Roman"/>
          <w:sz w:val="28"/>
          <w:szCs w:val="28"/>
        </w:rPr>
        <w:t xml:space="preserve"> по учебным предметам на сайте «Единое содержание общего образования», на портале ФГИС «Моя школа» (Библиотека ЦОС).</w:t>
      </w:r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90C">
        <w:rPr>
          <w:rFonts w:ascii="Times New Roman" w:hAnsi="Times New Roman"/>
          <w:sz w:val="28"/>
          <w:szCs w:val="28"/>
        </w:rPr>
        <w:t>642 педагога разработали рабочие программы по предметам в федеральном онлайн-конструкторе учебных программ на сайте «Единое содержание общего образования».</w:t>
      </w:r>
      <w:proofErr w:type="gramEnd"/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t>535 педагогов включают в содержание уроков банк заданий по функциональной грамотности.</w:t>
      </w:r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t>Во всех школах ведется информирование родительской общественности о реализации обновлённых ФГОС НОО</w:t>
      </w:r>
      <w:proofErr w:type="gramStart"/>
      <w:r w:rsidRPr="009D090C">
        <w:rPr>
          <w:rFonts w:ascii="Times New Roman" w:hAnsi="Times New Roman"/>
          <w:sz w:val="28"/>
          <w:szCs w:val="28"/>
        </w:rPr>
        <w:t>,О</w:t>
      </w:r>
      <w:proofErr w:type="gramEnd"/>
      <w:r w:rsidRPr="009D090C">
        <w:rPr>
          <w:rFonts w:ascii="Times New Roman" w:hAnsi="Times New Roman"/>
          <w:sz w:val="28"/>
          <w:szCs w:val="28"/>
        </w:rPr>
        <w:t>ОО,СОО через официальные сайты образовательных организаций, информационные стенды, родительские собрания.</w:t>
      </w:r>
    </w:p>
    <w:p w:rsidR="00EF3CC7" w:rsidRPr="009D090C" w:rsidRDefault="00EF3C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t>Выводы</w:t>
      </w:r>
    </w:p>
    <w:p w:rsidR="00EF3CC7" w:rsidRDefault="00EF3C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 w:rsidRPr="009D090C">
        <w:rPr>
          <w:rFonts w:ascii="Times New Roman" w:hAnsi="Times New Roman"/>
          <w:sz w:val="28"/>
          <w:szCs w:val="28"/>
        </w:rPr>
        <w:t xml:space="preserve">МБОУ СОШ № 8, МАОУ «Экономический лицей» не предоставили информацию о проведении открытых мероприятий по реализации обновленных ФГОС. Директору Величко Е.В., </w:t>
      </w:r>
      <w:proofErr w:type="spellStart"/>
      <w:r w:rsidRPr="009D090C">
        <w:rPr>
          <w:rFonts w:ascii="Times New Roman" w:hAnsi="Times New Roman"/>
          <w:sz w:val="28"/>
          <w:szCs w:val="28"/>
        </w:rPr>
        <w:t>Колмыковой</w:t>
      </w:r>
      <w:proofErr w:type="spellEnd"/>
      <w:r w:rsidRPr="009D090C">
        <w:rPr>
          <w:rFonts w:ascii="Times New Roman" w:hAnsi="Times New Roman"/>
          <w:sz w:val="28"/>
          <w:szCs w:val="28"/>
        </w:rPr>
        <w:t xml:space="preserve"> Н.В. организовать работу </w:t>
      </w:r>
      <w:bookmarkStart w:id="0" w:name="_GoBack"/>
      <w:bookmarkEnd w:id="0"/>
      <w:r w:rsidRPr="009D090C">
        <w:rPr>
          <w:rFonts w:ascii="Times New Roman" w:hAnsi="Times New Roman"/>
          <w:sz w:val="28"/>
          <w:szCs w:val="28"/>
        </w:rPr>
        <w:t>по решению данной проблемы.</w:t>
      </w:r>
    </w:p>
    <w:p w:rsidR="00250DC7" w:rsidRPr="009D090C" w:rsidRDefault="00250DC7" w:rsidP="009D090C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4788F" w:rsidRDefault="00D61BD6" w:rsidP="00D61BD6">
      <w:pPr>
        <w:spacing w:after="160" w:line="259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4788F" w:rsidRPr="00D61BD6">
        <w:rPr>
          <w:rFonts w:ascii="Times New Roman" w:hAnsi="Times New Roman"/>
          <w:sz w:val="28"/>
          <w:szCs w:val="28"/>
        </w:rPr>
        <w:t>Косареву М.А. о готовности к приёмной кампании в 1 класс.</w:t>
      </w:r>
    </w:p>
    <w:p w:rsidR="00F21D50" w:rsidRPr="00F21D50" w:rsidRDefault="00F21D50" w:rsidP="00F21D50">
      <w:pPr>
        <w:pStyle w:val="af8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F21D50">
        <w:rPr>
          <w:rFonts w:ascii="Times New Roman" w:eastAsiaTheme="minorHAnsi" w:hAnsi="Times New Roman"/>
          <w:sz w:val="28"/>
          <w:szCs w:val="28"/>
        </w:rPr>
        <w:t>1.Все заявления, поступившие через Единый портал государственных и муниципальных услуг (далее – ЕПГУ) и при личном обращении в образовательную организацию (далее – ОО), должны регистрироваться в государственной информационной системе Новосибирской области «Электронная школа» (далее – ГИС НСО «Электронная школа») http://regschool.nso.ru.</w:t>
      </w:r>
    </w:p>
    <w:p w:rsidR="00F21D50" w:rsidRPr="00F21D50" w:rsidRDefault="00F21D50" w:rsidP="00F21D50">
      <w:pPr>
        <w:pStyle w:val="af8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F21D50">
        <w:rPr>
          <w:rFonts w:ascii="Times New Roman" w:eastAsiaTheme="minorHAnsi" w:hAnsi="Times New Roman"/>
          <w:sz w:val="28"/>
          <w:szCs w:val="28"/>
        </w:rPr>
        <w:t>Прошу дать поручение сотрудникам, ответственным за прием в ОО, проверить на рабочих местах работоспособность модуля записи в школу http://regschool.nso.ru.</w:t>
      </w:r>
    </w:p>
    <w:p w:rsidR="00F21D50" w:rsidRPr="00F21D50" w:rsidRDefault="00F21D50" w:rsidP="00F21D50">
      <w:pPr>
        <w:pStyle w:val="af8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F21D50">
        <w:rPr>
          <w:rFonts w:ascii="Times New Roman" w:eastAsiaTheme="minorHAnsi" w:hAnsi="Times New Roman"/>
          <w:sz w:val="28"/>
          <w:szCs w:val="28"/>
        </w:rPr>
        <w:t>2.Проверить правильность заполнения данных (наименование ОО, сокращенное наименование ОО, юридический адрес, ИНН, КПП, ОГРН, ОКПО и т.д.) всех ОО в ГИС НСО «Электронная школа» (http://regschool.nso.ru) в карточке ОО.</w:t>
      </w:r>
    </w:p>
    <w:p w:rsidR="00F21D50" w:rsidRPr="00F21D50" w:rsidRDefault="00F21D50" w:rsidP="00F21D50">
      <w:pPr>
        <w:pStyle w:val="af8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F21D50">
        <w:rPr>
          <w:rFonts w:ascii="Times New Roman" w:eastAsiaTheme="minorHAnsi" w:hAnsi="Times New Roman"/>
          <w:sz w:val="28"/>
          <w:szCs w:val="28"/>
        </w:rPr>
        <w:t xml:space="preserve">3.Проверить территориальную привязку ОО с данными в Федеральной Информационной адресной системе https://fias.nalog.ru/. </w:t>
      </w:r>
    </w:p>
    <w:p w:rsidR="00F21D50" w:rsidRPr="00F21D50" w:rsidRDefault="00EA0619" w:rsidP="00F21D50">
      <w:pPr>
        <w:pStyle w:val="af8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F21D50" w:rsidRPr="00F21D50">
        <w:rPr>
          <w:rFonts w:ascii="Times New Roman" w:eastAsiaTheme="minorHAnsi" w:hAnsi="Times New Roman"/>
          <w:sz w:val="28"/>
          <w:szCs w:val="28"/>
        </w:rPr>
        <w:t>.Заявления должны рассматриваться (приниматься решение о зачислении либо отказе) строго в соответствии с очередностью их поступления в ГИС НСО «Электронная школа».</w:t>
      </w:r>
    </w:p>
    <w:p w:rsidR="00F21D50" w:rsidRPr="00F21D50" w:rsidRDefault="00EA0619" w:rsidP="00F21D50">
      <w:pPr>
        <w:pStyle w:val="af8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F21D50" w:rsidRPr="00F21D50">
        <w:rPr>
          <w:rFonts w:ascii="Times New Roman" w:eastAsiaTheme="minorHAnsi" w:hAnsi="Times New Roman"/>
          <w:sz w:val="28"/>
          <w:szCs w:val="28"/>
        </w:rPr>
        <w:t xml:space="preserve">. При подаче заявления о приеме на обучение в электронной форме посредством ЕПГУ </w:t>
      </w:r>
      <w:r w:rsidR="00F21D50" w:rsidRPr="00EA0619">
        <w:rPr>
          <w:rFonts w:ascii="Times New Roman" w:eastAsiaTheme="minorHAnsi" w:hAnsi="Times New Roman"/>
          <w:bCs/>
          <w:sz w:val="28"/>
          <w:szCs w:val="28"/>
        </w:rPr>
        <w:t>не допускается требовать копии или оригиналы документов,</w:t>
      </w:r>
      <w:r w:rsidR="00F21D50" w:rsidRPr="00F21D5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F21D50" w:rsidRPr="00F21D50">
        <w:rPr>
          <w:rFonts w:ascii="Times New Roman" w:eastAsiaTheme="minorHAnsi" w:hAnsi="Times New Roman"/>
          <w:sz w:val="28"/>
          <w:szCs w:val="28"/>
        </w:rPr>
        <w:t xml:space="preserve">за исключением копий или оригиналов документов, подтверждающих </w:t>
      </w:r>
      <w:r w:rsidR="00F21D50" w:rsidRPr="00F21D50">
        <w:rPr>
          <w:rFonts w:ascii="Times New Roman" w:eastAsiaTheme="minorHAnsi" w:hAnsi="Times New Roman"/>
          <w:sz w:val="28"/>
          <w:szCs w:val="28"/>
        </w:rPr>
        <w:lastRenderedPageBreak/>
        <w:t xml:space="preserve">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F21D50" w:rsidRPr="00F21D50" w:rsidRDefault="00EA0619" w:rsidP="00F21D50">
      <w:pPr>
        <w:pStyle w:val="af8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F21D50" w:rsidRPr="00F21D50">
        <w:rPr>
          <w:rFonts w:ascii="Times New Roman" w:eastAsiaTheme="minorHAnsi" w:hAnsi="Times New Roman"/>
          <w:sz w:val="28"/>
          <w:szCs w:val="28"/>
        </w:rPr>
        <w:t>. Все поступившие заявления в первый класс в ГИС НСО «Электронная школа» должны быть рассмотрены в течение 7 рабочих дней после поступления заявления.</w:t>
      </w:r>
    </w:p>
    <w:p w:rsidR="00F21D50" w:rsidRPr="00F21D50" w:rsidRDefault="00EA0619" w:rsidP="00F21D50">
      <w:pPr>
        <w:pStyle w:val="af8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F21D50" w:rsidRPr="00F21D50">
        <w:rPr>
          <w:rFonts w:ascii="Times New Roman" w:eastAsiaTheme="minorHAnsi" w:hAnsi="Times New Roman"/>
          <w:sz w:val="28"/>
          <w:szCs w:val="28"/>
        </w:rPr>
        <w:t xml:space="preserve">. При отказе в зачислении указываются необходимые подробные комментарии для гражданина относительно причин отказа с указанием контактной информации (телефон, адрес электронной почты, ФИО) для обращения гражданина в ОО. </w:t>
      </w:r>
    </w:p>
    <w:p w:rsidR="00F21D50" w:rsidRDefault="00F21D50" w:rsidP="00F21D50">
      <w:pPr>
        <w:pStyle w:val="af8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F21D50">
        <w:rPr>
          <w:rFonts w:ascii="Times New Roman" w:eastAsiaTheme="minorHAnsi" w:hAnsi="Times New Roman"/>
          <w:sz w:val="28"/>
          <w:szCs w:val="28"/>
        </w:rPr>
        <w:t xml:space="preserve">Показатель доли поступления заявлений о приеме на обучение в первый класс в электронном виде (не менее 70%) будет на контроле Совета по цифровому развитию Новосибирской области. </w:t>
      </w:r>
    </w:p>
    <w:p w:rsidR="00BA4ECE" w:rsidRPr="00F21D50" w:rsidRDefault="00BA4ECE" w:rsidP="00F21D50">
      <w:pPr>
        <w:pStyle w:val="af8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</w:p>
    <w:p w:rsidR="00DB5EB4" w:rsidRDefault="00250DC7" w:rsidP="009A16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</w:t>
      </w:r>
    </w:p>
    <w:p w:rsidR="00250DC7" w:rsidRPr="009A1640" w:rsidRDefault="00250DC7" w:rsidP="009A16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наличие п</w:t>
      </w:r>
      <w:r w:rsidR="00BA4EC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дробной информации на сайте образовательной организации во вкладке «Приём в 1 класс»</w:t>
      </w:r>
      <w:r w:rsidR="00BA4ECE">
        <w:rPr>
          <w:rFonts w:ascii="Times New Roman" w:hAnsi="Times New Roman"/>
          <w:sz w:val="28"/>
          <w:szCs w:val="28"/>
        </w:rPr>
        <w:t>.</w:t>
      </w:r>
    </w:p>
    <w:p w:rsidR="00F71C00" w:rsidRPr="00F71C00" w:rsidRDefault="00F71C00" w:rsidP="00F71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вела Косарева М.А.</w:t>
      </w:r>
    </w:p>
    <w:sectPr w:rsidR="00F71C00" w:rsidRPr="00F71C00" w:rsidSect="00DE7072">
      <w:headerReference w:type="even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5B" w:rsidRDefault="0017575B">
      <w:pPr>
        <w:spacing w:after="0" w:line="240" w:lineRule="auto"/>
      </w:pPr>
      <w:r>
        <w:separator/>
      </w:r>
    </w:p>
  </w:endnote>
  <w:endnote w:type="continuationSeparator" w:id="0">
    <w:p w:rsidR="0017575B" w:rsidRDefault="0017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5B" w:rsidRDefault="0017575B">
      <w:pPr>
        <w:spacing w:after="0" w:line="240" w:lineRule="auto"/>
      </w:pPr>
      <w:r>
        <w:separator/>
      </w:r>
    </w:p>
  </w:footnote>
  <w:footnote w:type="continuationSeparator" w:id="0">
    <w:p w:rsidR="0017575B" w:rsidRDefault="0017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BB" w:rsidRDefault="003528BB" w:rsidP="000216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28BB" w:rsidRDefault="003528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824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023E9C"/>
    <w:multiLevelType w:val="hybridMultilevel"/>
    <w:tmpl w:val="FF586D56"/>
    <w:lvl w:ilvl="0" w:tplc="ADBA3B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C4"/>
    <w:rsid w:val="00006487"/>
    <w:rsid w:val="00014067"/>
    <w:rsid w:val="00021616"/>
    <w:rsid w:val="00037E5B"/>
    <w:rsid w:val="00072A49"/>
    <w:rsid w:val="0009043C"/>
    <w:rsid w:val="000C7177"/>
    <w:rsid w:val="000D74B6"/>
    <w:rsid w:val="000F5751"/>
    <w:rsid w:val="00110FA0"/>
    <w:rsid w:val="00131836"/>
    <w:rsid w:val="001442E6"/>
    <w:rsid w:val="00152FC2"/>
    <w:rsid w:val="0017575B"/>
    <w:rsid w:val="00180093"/>
    <w:rsid w:val="00184672"/>
    <w:rsid w:val="00197731"/>
    <w:rsid w:val="001C4274"/>
    <w:rsid w:val="001D1988"/>
    <w:rsid w:val="001E4F5A"/>
    <w:rsid w:val="001F2070"/>
    <w:rsid w:val="002344A8"/>
    <w:rsid w:val="00250231"/>
    <w:rsid w:val="00250DC7"/>
    <w:rsid w:val="002606B8"/>
    <w:rsid w:val="002736C9"/>
    <w:rsid w:val="0027383E"/>
    <w:rsid w:val="002758B3"/>
    <w:rsid w:val="002769E8"/>
    <w:rsid w:val="00276E39"/>
    <w:rsid w:val="0028380D"/>
    <w:rsid w:val="0028755F"/>
    <w:rsid w:val="00296814"/>
    <w:rsid w:val="002A7479"/>
    <w:rsid w:val="002A796C"/>
    <w:rsid w:val="002B484C"/>
    <w:rsid w:val="002E1A3A"/>
    <w:rsid w:val="003332ED"/>
    <w:rsid w:val="003528BB"/>
    <w:rsid w:val="00362054"/>
    <w:rsid w:val="003A5E94"/>
    <w:rsid w:val="003A7DDF"/>
    <w:rsid w:val="003B46CE"/>
    <w:rsid w:val="003D5185"/>
    <w:rsid w:val="003F6E83"/>
    <w:rsid w:val="00404D2F"/>
    <w:rsid w:val="0041472E"/>
    <w:rsid w:val="00435D3F"/>
    <w:rsid w:val="00445C80"/>
    <w:rsid w:val="00471F3B"/>
    <w:rsid w:val="004734C4"/>
    <w:rsid w:val="00481CC1"/>
    <w:rsid w:val="00483892"/>
    <w:rsid w:val="004C634A"/>
    <w:rsid w:val="004D0E59"/>
    <w:rsid w:val="004D2DAD"/>
    <w:rsid w:val="004E18D0"/>
    <w:rsid w:val="004F2585"/>
    <w:rsid w:val="00507860"/>
    <w:rsid w:val="00537D4F"/>
    <w:rsid w:val="00592B15"/>
    <w:rsid w:val="00596416"/>
    <w:rsid w:val="005A112A"/>
    <w:rsid w:val="005A4561"/>
    <w:rsid w:val="005B5D92"/>
    <w:rsid w:val="005C29BD"/>
    <w:rsid w:val="006120A8"/>
    <w:rsid w:val="006241DC"/>
    <w:rsid w:val="0062625C"/>
    <w:rsid w:val="0065667D"/>
    <w:rsid w:val="00660C1F"/>
    <w:rsid w:val="00684B6B"/>
    <w:rsid w:val="00687251"/>
    <w:rsid w:val="006F623D"/>
    <w:rsid w:val="007141AB"/>
    <w:rsid w:val="00727C22"/>
    <w:rsid w:val="00727C67"/>
    <w:rsid w:val="00736623"/>
    <w:rsid w:val="007421A9"/>
    <w:rsid w:val="007706BE"/>
    <w:rsid w:val="00771838"/>
    <w:rsid w:val="0077512F"/>
    <w:rsid w:val="00776B30"/>
    <w:rsid w:val="00787BA4"/>
    <w:rsid w:val="007971F8"/>
    <w:rsid w:val="007B6BD9"/>
    <w:rsid w:val="007B6FD0"/>
    <w:rsid w:val="007C6B27"/>
    <w:rsid w:val="00801059"/>
    <w:rsid w:val="00817F89"/>
    <w:rsid w:val="00826DC8"/>
    <w:rsid w:val="0085349E"/>
    <w:rsid w:val="0085582F"/>
    <w:rsid w:val="00862567"/>
    <w:rsid w:val="00865D81"/>
    <w:rsid w:val="008B1DC7"/>
    <w:rsid w:val="008D1658"/>
    <w:rsid w:val="009419A4"/>
    <w:rsid w:val="00946A77"/>
    <w:rsid w:val="0094788F"/>
    <w:rsid w:val="00951FF9"/>
    <w:rsid w:val="00960957"/>
    <w:rsid w:val="00975058"/>
    <w:rsid w:val="009A1640"/>
    <w:rsid w:val="009A646B"/>
    <w:rsid w:val="009B2B1E"/>
    <w:rsid w:val="009C06C4"/>
    <w:rsid w:val="009C45A1"/>
    <w:rsid w:val="009D090C"/>
    <w:rsid w:val="009D1E51"/>
    <w:rsid w:val="009D563E"/>
    <w:rsid w:val="009D6D7B"/>
    <w:rsid w:val="00A1316C"/>
    <w:rsid w:val="00A13E0E"/>
    <w:rsid w:val="00A30E2F"/>
    <w:rsid w:val="00A31F01"/>
    <w:rsid w:val="00A43FCC"/>
    <w:rsid w:val="00A441A8"/>
    <w:rsid w:val="00A50C76"/>
    <w:rsid w:val="00A80CC4"/>
    <w:rsid w:val="00AA149B"/>
    <w:rsid w:val="00AB41CF"/>
    <w:rsid w:val="00AB6F40"/>
    <w:rsid w:val="00AC44C2"/>
    <w:rsid w:val="00AC6912"/>
    <w:rsid w:val="00AE1D30"/>
    <w:rsid w:val="00AF4DAC"/>
    <w:rsid w:val="00BA0453"/>
    <w:rsid w:val="00BA4ECE"/>
    <w:rsid w:val="00BB1A55"/>
    <w:rsid w:val="00BC0188"/>
    <w:rsid w:val="00BC1E9D"/>
    <w:rsid w:val="00BC46A3"/>
    <w:rsid w:val="00BD59A0"/>
    <w:rsid w:val="00BE29D9"/>
    <w:rsid w:val="00BE5CD7"/>
    <w:rsid w:val="00BF1854"/>
    <w:rsid w:val="00BF1972"/>
    <w:rsid w:val="00BF23DA"/>
    <w:rsid w:val="00C20233"/>
    <w:rsid w:val="00C20E09"/>
    <w:rsid w:val="00C242E7"/>
    <w:rsid w:val="00C24600"/>
    <w:rsid w:val="00C356C1"/>
    <w:rsid w:val="00C36DAF"/>
    <w:rsid w:val="00C40CD8"/>
    <w:rsid w:val="00C46D4C"/>
    <w:rsid w:val="00C54C69"/>
    <w:rsid w:val="00C6336A"/>
    <w:rsid w:val="00C67786"/>
    <w:rsid w:val="00C67B2C"/>
    <w:rsid w:val="00C93FE8"/>
    <w:rsid w:val="00C965CC"/>
    <w:rsid w:val="00CB25A3"/>
    <w:rsid w:val="00CC23FA"/>
    <w:rsid w:val="00CC63DA"/>
    <w:rsid w:val="00CE1817"/>
    <w:rsid w:val="00D0084B"/>
    <w:rsid w:val="00D06E21"/>
    <w:rsid w:val="00D1392F"/>
    <w:rsid w:val="00D13B67"/>
    <w:rsid w:val="00D61BD6"/>
    <w:rsid w:val="00D800C8"/>
    <w:rsid w:val="00D962AF"/>
    <w:rsid w:val="00DB5EB4"/>
    <w:rsid w:val="00DE7072"/>
    <w:rsid w:val="00E10889"/>
    <w:rsid w:val="00E10FFE"/>
    <w:rsid w:val="00E12437"/>
    <w:rsid w:val="00E254FE"/>
    <w:rsid w:val="00E303D5"/>
    <w:rsid w:val="00E32A94"/>
    <w:rsid w:val="00E36218"/>
    <w:rsid w:val="00E44A50"/>
    <w:rsid w:val="00E524C4"/>
    <w:rsid w:val="00E5657B"/>
    <w:rsid w:val="00E5706C"/>
    <w:rsid w:val="00E65FC1"/>
    <w:rsid w:val="00E6709E"/>
    <w:rsid w:val="00E83963"/>
    <w:rsid w:val="00E8580E"/>
    <w:rsid w:val="00EA0619"/>
    <w:rsid w:val="00EC0F3B"/>
    <w:rsid w:val="00EC12EB"/>
    <w:rsid w:val="00EE26A7"/>
    <w:rsid w:val="00EF3CC7"/>
    <w:rsid w:val="00F15248"/>
    <w:rsid w:val="00F16F06"/>
    <w:rsid w:val="00F21D50"/>
    <w:rsid w:val="00F25CC8"/>
    <w:rsid w:val="00F371E5"/>
    <w:rsid w:val="00F46C10"/>
    <w:rsid w:val="00F56F30"/>
    <w:rsid w:val="00F62F17"/>
    <w:rsid w:val="00F704CF"/>
    <w:rsid w:val="00F71C00"/>
    <w:rsid w:val="00F74628"/>
    <w:rsid w:val="00F868E6"/>
    <w:rsid w:val="00FD302B"/>
    <w:rsid w:val="00FD640C"/>
    <w:rsid w:val="00FE04FF"/>
    <w:rsid w:val="00FE5DB7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E70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07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4C2"/>
  </w:style>
  <w:style w:type="character" w:styleId="a6">
    <w:name w:val="page number"/>
    <w:basedOn w:val="a0"/>
    <w:rsid w:val="00AC44C2"/>
  </w:style>
  <w:style w:type="character" w:customStyle="1" w:styleId="a7">
    <w:name w:val="Основной текст_"/>
    <w:basedOn w:val="a0"/>
    <w:link w:val="21"/>
    <w:rsid w:val="00AC4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AC44C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AC44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81"/>
  </w:style>
  <w:style w:type="character" w:customStyle="1" w:styleId="10">
    <w:name w:val="Заголовок 1 Знак"/>
    <w:basedOn w:val="a0"/>
    <w:link w:val="1"/>
    <w:uiPriority w:val="9"/>
    <w:rsid w:val="00DE70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E70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E7072"/>
  </w:style>
  <w:style w:type="paragraph" w:styleId="aa">
    <w:name w:val="List Paragraph"/>
    <w:basedOn w:val="a"/>
    <w:uiPriority w:val="34"/>
    <w:qFormat/>
    <w:rsid w:val="00DE70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E707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DE70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7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DE7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707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E7072"/>
    <w:rPr>
      <w:rFonts w:cs="Times New Roman"/>
    </w:rPr>
  </w:style>
  <w:style w:type="character" w:styleId="ad">
    <w:name w:val="Strong"/>
    <w:uiPriority w:val="22"/>
    <w:qFormat/>
    <w:rsid w:val="00DE7072"/>
    <w:rPr>
      <w:rFonts w:cs="Times New Roman"/>
      <w:b/>
    </w:rPr>
  </w:style>
  <w:style w:type="character" w:styleId="ae">
    <w:name w:val="annotation reference"/>
    <w:uiPriority w:val="99"/>
    <w:semiHidden/>
    <w:rsid w:val="00DE7072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DE7072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7072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rsid w:val="00DE7072"/>
    <w:rPr>
      <w:b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7072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rsid w:val="00DE707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7072"/>
    <w:rPr>
      <w:rFonts w:ascii="Tahoma" w:eastAsia="Times New Roman" w:hAnsi="Tahoma" w:cs="Times New Roman"/>
      <w:sz w:val="16"/>
      <w:szCs w:val="20"/>
      <w:lang w:val="x-none"/>
    </w:rPr>
  </w:style>
  <w:style w:type="table" w:styleId="af5">
    <w:name w:val="Table Grid"/>
    <w:basedOn w:val="a1"/>
    <w:uiPriority w:val="59"/>
    <w:rsid w:val="00DE70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8872383726887983263gmail-msolistparagraph">
    <w:name w:val="m_-8872383726887983263gmail-msolistparagraph"/>
    <w:basedOn w:val="a"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E7072"/>
    <w:rPr>
      <w:i/>
      <w:iCs/>
    </w:rPr>
  </w:style>
  <w:style w:type="character" w:customStyle="1" w:styleId="Exact">
    <w:name w:val="Основной текст Exact"/>
    <w:rsid w:val="00D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f7">
    <w:name w:val="Normal (Web)"/>
    <w:basedOn w:val="a"/>
    <w:uiPriority w:val="99"/>
    <w:unhideWhenUsed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E7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E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laceholder Text"/>
    <w:uiPriority w:val="99"/>
    <w:semiHidden/>
    <w:rsid w:val="00DE7072"/>
    <w:rPr>
      <w:color w:val="808080"/>
    </w:rPr>
  </w:style>
  <w:style w:type="character" w:customStyle="1" w:styleId="22">
    <w:name w:val="Стиль2"/>
    <w:uiPriority w:val="1"/>
    <w:rsid w:val="00DE7072"/>
    <w:rPr>
      <w:rFonts w:ascii="Times New Roman" w:hAnsi="Times New Roman"/>
      <w:sz w:val="28"/>
    </w:rPr>
  </w:style>
  <w:style w:type="character" w:styleId="afa">
    <w:name w:val="endnote reference"/>
    <w:basedOn w:val="a0"/>
    <w:uiPriority w:val="99"/>
    <w:semiHidden/>
    <w:unhideWhenUsed/>
    <w:rsid w:val="00F21D50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DB5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E70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07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4C2"/>
  </w:style>
  <w:style w:type="character" w:styleId="a6">
    <w:name w:val="page number"/>
    <w:basedOn w:val="a0"/>
    <w:rsid w:val="00AC44C2"/>
  </w:style>
  <w:style w:type="character" w:customStyle="1" w:styleId="a7">
    <w:name w:val="Основной текст_"/>
    <w:basedOn w:val="a0"/>
    <w:link w:val="21"/>
    <w:rsid w:val="00AC4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AC44C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AC44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81"/>
  </w:style>
  <w:style w:type="character" w:customStyle="1" w:styleId="10">
    <w:name w:val="Заголовок 1 Знак"/>
    <w:basedOn w:val="a0"/>
    <w:link w:val="1"/>
    <w:uiPriority w:val="9"/>
    <w:rsid w:val="00DE70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E70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E7072"/>
  </w:style>
  <w:style w:type="paragraph" w:styleId="aa">
    <w:name w:val="List Paragraph"/>
    <w:basedOn w:val="a"/>
    <w:uiPriority w:val="34"/>
    <w:qFormat/>
    <w:rsid w:val="00DE70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E707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DE70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7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DE7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707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E7072"/>
    <w:rPr>
      <w:rFonts w:cs="Times New Roman"/>
    </w:rPr>
  </w:style>
  <w:style w:type="character" w:styleId="ad">
    <w:name w:val="Strong"/>
    <w:uiPriority w:val="22"/>
    <w:qFormat/>
    <w:rsid w:val="00DE7072"/>
    <w:rPr>
      <w:rFonts w:cs="Times New Roman"/>
      <w:b/>
    </w:rPr>
  </w:style>
  <w:style w:type="character" w:styleId="ae">
    <w:name w:val="annotation reference"/>
    <w:uiPriority w:val="99"/>
    <w:semiHidden/>
    <w:rsid w:val="00DE7072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DE7072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7072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rsid w:val="00DE7072"/>
    <w:rPr>
      <w:b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7072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rsid w:val="00DE707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7072"/>
    <w:rPr>
      <w:rFonts w:ascii="Tahoma" w:eastAsia="Times New Roman" w:hAnsi="Tahoma" w:cs="Times New Roman"/>
      <w:sz w:val="16"/>
      <w:szCs w:val="20"/>
      <w:lang w:val="x-none"/>
    </w:rPr>
  </w:style>
  <w:style w:type="table" w:styleId="af5">
    <w:name w:val="Table Grid"/>
    <w:basedOn w:val="a1"/>
    <w:uiPriority w:val="59"/>
    <w:rsid w:val="00DE70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8872383726887983263gmail-msolistparagraph">
    <w:name w:val="m_-8872383726887983263gmail-msolistparagraph"/>
    <w:basedOn w:val="a"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E7072"/>
    <w:rPr>
      <w:i/>
      <w:iCs/>
    </w:rPr>
  </w:style>
  <w:style w:type="character" w:customStyle="1" w:styleId="Exact">
    <w:name w:val="Основной текст Exact"/>
    <w:rsid w:val="00D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f7">
    <w:name w:val="Normal (Web)"/>
    <w:basedOn w:val="a"/>
    <w:uiPriority w:val="99"/>
    <w:unhideWhenUsed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E7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E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laceholder Text"/>
    <w:uiPriority w:val="99"/>
    <w:semiHidden/>
    <w:rsid w:val="00DE7072"/>
    <w:rPr>
      <w:color w:val="808080"/>
    </w:rPr>
  </w:style>
  <w:style w:type="character" w:customStyle="1" w:styleId="22">
    <w:name w:val="Стиль2"/>
    <w:uiPriority w:val="1"/>
    <w:rsid w:val="00DE7072"/>
    <w:rPr>
      <w:rFonts w:ascii="Times New Roman" w:hAnsi="Times New Roman"/>
      <w:sz w:val="28"/>
    </w:rPr>
  </w:style>
  <w:style w:type="character" w:styleId="afa">
    <w:name w:val="endnote reference"/>
    <w:basedOn w:val="a0"/>
    <w:uiPriority w:val="99"/>
    <w:semiHidden/>
    <w:unhideWhenUsed/>
    <w:rsid w:val="00F21D50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DB5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6345-D523-42AA-A453-41F1A98A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Sonina</dc:creator>
  <cp:lastModifiedBy>User</cp:lastModifiedBy>
  <cp:revision>41</cp:revision>
  <cp:lastPrinted>2022-07-05T03:11:00Z</cp:lastPrinted>
  <dcterms:created xsi:type="dcterms:W3CDTF">2018-08-22T08:14:00Z</dcterms:created>
  <dcterms:modified xsi:type="dcterms:W3CDTF">2024-04-12T09:40:00Z</dcterms:modified>
</cp:coreProperties>
</file>